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8C" w:rsidRPr="005D1F19" w:rsidRDefault="00306E8C" w:rsidP="00106F8E">
      <w:pPr>
        <w:pStyle w:val="Zawartotabeli"/>
        <w:tabs>
          <w:tab w:val="left" w:pos="1134"/>
        </w:tabs>
        <w:ind w:right="-1"/>
        <w:jc w:val="both"/>
      </w:pPr>
    </w:p>
    <w:p w:rsidR="00306E8C" w:rsidRPr="00947B10" w:rsidRDefault="00306E8C" w:rsidP="00106F8E">
      <w:pPr>
        <w:pStyle w:val="IBEtytuokadka"/>
        <w:jc w:val="center"/>
        <w:rPr>
          <w:rFonts w:ascii="Times New Roman" w:hAnsi="Times New Roman"/>
          <w:b w:val="0"/>
          <w:sz w:val="32"/>
          <w:szCs w:val="32"/>
        </w:rPr>
      </w:pPr>
      <w:r w:rsidRPr="00947B10">
        <w:rPr>
          <w:rFonts w:ascii="Times New Roman" w:hAnsi="Times New Roman"/>
          <w:b w:val="0"/>
          <w:sz w:val="32"/>
          <w:szCs w:val="32"/>
        </w:rPr>
        <w:t xml:space="preserve">Cykl scenariuszy lekcji – </w:t>
      </w:r>
      <w:r w:rsidRPr="00947B10">
        <w:rPr>
          <w:rFonts w:ascii="Times New Roman" w:hAnsi="Times New Roman"/>
          <w:b w:val="0"/>
          <w:i/>
          <w:sz w:val="32"/>
          <w:szCs w:val="32"/>
        </w:rPr>
        <w:t>Zemsta</w:t>
      </w:r>
      <w:r w:rsidRPr="00947B10">
        <w:rPr>
          <w:rFonts w:ascii="Times New Roman" w:hAnsi="Times New Roman"/>
          <w:b w:val="0"/>
          <w:sz w:val="32"/>
          <w:szCs w:val="32"/>
        </w:rPr>
        <w:t xml:space="preserve"> Aleksandra Fredry</w:t>
      </w:r>
    </w:p>
    <w:p w:rsidR="00306E8C" w:rsidRDefault="00306E8C" w:rsidP="00106F8E">
      <w:pPr>
        <w:spacing w:after="0" w:line="360" w:lineRule="auto"/>
        <w:rPr>
          <w:rFonts w:ascii="Times New Roman" w:hAnsi="Times New Roman"/>
          <w:b/>
          <w:bCs/>
          <w:color w:val="4F81BD"/>
          <w:sz w:val="24"/>
        </w:rPr>
      </w:pPr>
    </w:p>
    <w:p w:rsidR="00306E8C" w:rsidRPr="005D1F19" w:rsidRDefault="00306E8C" w:rsidP="00106F8E">
      <w:pPr>
        <w:spacing w:after="0" w:line="360" w:lineRule="auto"/>
        <w:rPr>
          <w:rFonts w:ascii="Times New Roman" w:hAnsi="Times New Roman"/>
          <w:color w:val="4F81BD"/>
          <w:sz w:val="24"/>
        </w:rPr>
      </w:pPr>
      <w:r w:rsidRPr="005D1F19">
        <w:rPr>
          <w:rFonts w:ascii="Times New Roman" w:hAnsi="Times New Roman"/>
          <w:b/>
          <w:bCs/>
          <w:color w:val="4F81BD"/>
          <w:sz w:val="24"/>
        </w:rPr>
        <w:t xml:space="preserve">Komentarz metodyczny do </w:t>
      </w:r>
      <w:r>
        <w:rPr>
          <w:rFonts w:ascii="Times New Roman" w:hAnsi="Times New Roman"/>
          <w:b/>
          <w:bCs/>
          <w:color w:val="4F81BD"/>
          <w:sz w:val="24"/>
        </w:rPr>
        <w:t xml:space="preserve">całego </w:t>
      </w:r>
      <w:r w:rsidRPr="005D1F19">
        <w:rPr>
          <w:rFonts w:ascii="Times New Roman" w:hAnsi="Times New Roman"/>
          <w:b/>
          <w:bCs/>
          <w:color w:val="4F81BD"/>
          <w:sz w:val="24"/>
        </w:rPr>
        <w:t>cyklu zajęć</w:t>
      </w:r>
      <w:r w:rsidRPr="005D1F19">
        <w:rPr>
          <w:rFonts w:ascii="Times New Roman" w:hAnsi="Times New Roman"/>
          <w:color w:val="4F81BD"/>
          <w:sz w:val="24"/>
        </w:rPr>
        <w:t>:</w:t>
      </w:r>
    </w:p>
    <w:p w:rsidR="00306E8C" w:rsidRPr="005D1F19" w:rsidRDefault="00306E8C" w:rsidP="00106F8E">
      <w:pPr>
        <w:spacing w:after="0" w:line="240" w:lineRule="auto"/>
        <w:rPr>
          <w:rFonts w:ascii="Times New Roman" w:hAnsi="Times New Roman"/>
          <w:color w:val="4F81BD"/>
          <w:sz w:val="24"/>
        </w:rPr>
      </w:pPr>
      <w:r>
        <w:rPr>
          <w:rFonts w:ascii="Times New Roman" w:hAnsi="Times New Roman"/>
          <w:color w:val="4F81BD"/>
          <w:sz w:val="24"/>
        </w:rPr>
        <w:t>Poniższe</w:t>
      </w:r>
      <w:r w:rsidRPr="005D1F19">
        <w:rPr>
          <w:rFonts w:ascii="Times New Roman" w:hAnsi="Times New Roman"/>
          <w:color w:val="4F81BD"/>
          <w:sz w:val="24"/>
        </w:rPr>
        <w:t xml:space="preserve"> scenariusze zawierają propozycje trzech lekcji. Doświadczony nauczyciel wie, że na omówienie komedii Fredry należy przeznaczyć minimum sześć godzin. Jeśli pragniemy lekturę </w:t>
      </w:r>
      <w:r w:rsidRPr="005D1F19">
        <w:rPr>
          <w:rFonts w:ascii="Times New Roman" w:hAnsi="Times New Roman"/>
          <w:i/>
          <w:color w:val="4F81BD"/>
          <w:sz w:val="24"/>
        </w:rPr>
        <w:t>Zemsty</w:t>
      </w:r>
      <w:r w:rsidRPr="005D1F19">
        <w:rPr>
          <w:rFonts w:ascii="Times New Roman" w:hAnsi="Times New Roman"/>
          <w:color w:val="4F81BD"/>
          <w:sz w:val="24"/>
        </w:rPr>
        <w:t xml:space="preserve"> wzbogacić o pracę metodą dramy/inscenizacji bądź ćwiczeń rozwijających umiejętności recytatorskie, należy zaplanować dodatkowe godziny. Ponieważ </w:t>
      </w:r>
      <w:r w:rsidRPr="005D1F19">
        <w:rPr>
          <w:rFonts w:ascii="Times New Roman" w:hAnsi="Times New Roman"/>
          <w:i/>
          <w:color w:val="4F81BD"/>
          <w:sz w:val="24"/>
        </w:rPr>
        <w:t>Zemsta</w:t>
      </w:r>
      <w:r w:rsidRPr="005D1F19">
        <w:rPr>
          <w:rFonts w:ascii="Times New Roman" w:hAnsi="Times New Roman"/>
          <w:color w:val="4F81BD"/>
          <w:sz w:val="24"/>
        </w:rPr>
        <w:t xml:space="preserve"> należy do tekstów wielokrotnie omówionych i opracowanych metodycznie, dłuższe ćwiczenia redakcyjne warto wykonać w czasie zajęć, by zapobiec przepisywaniu przez gimnazjalistów gotowych prac. </w:t>
      </w:r>
    </w:p>
    <w:p w:rsidR="00306E8C" w:rsidRDefault="00306E8C" w:rsidP="00106F8E">
      <w:pPr>
        <w:spacing w:after="0" w:line="240" w:lineRule="auto"/>
        <w:rPr>
          <w:rFonts w:ascii="Times New Roman" w:hAnsi="Times New Roman"/>
          <w:b/>
          <w:bCs/>
          <w:sz w:val="24"/>
        </w:rPr>
      </w:pPr>
    </w:p>
    <w:p w:rsidR="00306E8C" w:rsidRPr="005D1F19" w:rsidRDefault="00306E8C" w:rsidP="00106F8E">
      <w:pPr>
        <w:spacing w:after="0" w:line="240" w:lineRule="auto"/>
        <w:rPr>
          <w:rFonts w:ascii="Times New Roman" w:hAnsi="Times New Roman"/>
          <w:b/>
          <w:bCs/>
          <w:sz w:val="24"/>
        </w:rPr>
      </w:pPr>
      <w:r w:rsidRPr="005D1F19">
        <w:rPr>
          <w:rFonts w:ascii="Times New Roman" w:hAnsi="Times New Roman"/>
          <w:b/>
          <w:bCs/>
          <w:sz w:val="24"/>
        </w:rPr>
        <w:t>Lekcja 1</w:t>
      </w:r>
    </w:p>
    <w:p w:rsidR="00306E8C" w:rsidRPr="005D1F19" w:rsidRDefault="00306E8C" w:rsidP="00106F8E">
      <w:pPr>
        <w:spacing w:after="0" w:line="240" w:lineRule="auto"/>
        <w:rPr>
          <w:rFonts w:ascii="Times New Roman" w:hAnsi="Times New Roman"/>
          <w:b/>
          <w:bCs/>
          <w:sz w:val="24"/>
        </w:rPr>
      </w:pPr>
      <w:r w:rsidRPr="005D1F19">
        <w:rPr>
          <w:rFonts w:ascii="Times New Roman" w:hAnsi="Times New Roman"/>
          <w:b/>
          <w:bCs/>
          <w:sz w:val="24"/>
        </w:rPr>
        <w:t>Temat</w:t>
      </w:r>
      <w:r w:rsidRPr="005D1F19">
        <w:rPr>
          <w:rFonts w:ascii="Times New Roman" w:hAnsi="Times New Roman"/>
          <w:sz w:val="24"/>
        </w:rPr>
        <w:t>: „</w:t>
      </w:r>
      <w:r w:rsidRPr="005D1F19">
        <w:rPr>
          <w:rFonts w:ascii="Times New Roman" w:hAnsi="Times New Roman"/>
          <w:b/>
          <w:bCs/>
          <w:sz w:val="24"/>
        </w:rPr>
        <w:t xml:space="preserve">Cześnik – wulkan, aż niemiło”- poznajemy bohatera komedii </w:t>
      </w:r>
      <w:r w:rsidRPr="006F150E">
        <w:rPr>
          <w:rFonts w:ascii="Times New Roman" w:hAnsi="Times New Roman"/>
          <w:b/>
          <w:bCs/>
          <w:i/>
          <w:sz w:val="24"/>
        </w:rPr>
        <w:t>Zemsta</w:t>
      </w:r>
      <w:r>
        <w:rPr>
          <w:rFonts w:ascii="Times New Roman" w:hAnsi="Times New Roman"/>
          <w:b/>
          <w:bCs/>
          <w:sz w:val="24"/>
        </w:rPr>
        <w:t xml:space="preserve"> </w:t>
      </w:r>
      <w:r w:rsidRPr="005D1F19">
        <w:rPr>
          <w:rFonts w:ascii="Times New Roman" w:hAnsi="Times New Roman"/>
          <w:b/>
          <w:bCs/>
          <w:sz w:val="24"/>
        </w:rPr>
        <w:t>A</w:t>
      </w:r>
      <w:r>
        <w:rPr>
          <w:rFonts w:ascii="Times New Roman" w:hAnsi="Times New Roman"/>
          <w:b/>
          <w:bCs/>
          <w:sz w:val="24"/>
        </w:rPr>
        <w:t>leksandra</w:t>
      </w:r>
      <w:r w:rsidRPr="005D1F19">
        <w:rPr>
          <w:rFonts w:ascii="Times New Roman" w:hAnsi="Times New Roman"/>
          <w:b/>
          <w:bCs/>
          <w:sz w:val="24"/>
        </w:rPr>
        <w:t xml:space="preserve"> Fredry</w:t>
      </w:r>
    </w:p>
    <w:p w:rsidR="00306E8C" w:rsidRPr="005D1F19" w:rsidRDefault="00306E8C" w:rsidP="00106F8E">
      <w:pPr>
        <w:spacing w:after="0" w:line="240" w:lineRule="auto"/>
        <w:rPr>
          <w:rFonts w:ascii="Times New Roman" w:hAnsi="Times New Roman"/>
          <w:b/>
          <w:bCs/>
          <w:sz w:val="24"/>
        </w:rPr>
      </w:pPr>
    </w:p>
    <w:p w:rsidR="00306E8C" w:rsidRPr="005D1F19" w:rsidRDefault="00306E8C" w:rsidP="00106F8E">
      <w:pPr>
        <w:rPr>
          <w:rFonts w:ascii="Times New Roman" w:hAnsi="Times New Roman"/>
          <w:sz w:val="24"/>
        </w:rPr>
      </w:pPr>
      <w:r w:rsidRPr="005D1F19">
        <w:rPr>
          <w:rFonts w:ascii="Times New Roman" w:hAnsi="Times New Roman"/>
          <w:b/>
          <w:sz w:val="24"/>
        </w:rPr>
        <w:t>Cele lekcji.</w:t>
      </w:r>
      <w:r w:rsidRPr="005D1F19">
        <w:rPr>
          <w:rFonts w:ascii="Times New Roman" w:hAnsi="Times New Roman"/>
          <w:b/>
          <w:bCs/>
          <w:sz w:val="24"/>
        </w:rPr>
        <w:t xml:space="preserve"> </w:t>
      </w:r>
      <w:r w:rsidRPr="005D1F19">
        <w:rPr>
          <w:rFonts w:ascii="Times New Roman" w:hAnsi="Times New Roman"/>
          <w:b/>
          <w:sz w:val="24"/>
        </w:rPr>
        <w:t>Uczeń</w:t>
      </w:r>
      <w:r w:rsidRPr="005D1F19">
        <w:rPr>
          <w:rFonts w:ascii="Times New Roman" w:hAnsi="Times New Roman"/>
          <w:b/>
          <w:bCs/>
          <w:sz w:val="24"/>
        </w:rPr>
        <w:t>:</w:t>
      </w:r>
    </w:p>
    <w:p w:rsidR="00306E8C" w:rsidRPr="005D1F19" w:rsidRDefault="00306E8C" w:rsidP="00106F8E">
      <w:pPr>
        <w:numPr>
          <w:ilvl w:val="0"/>
          <w:numId w:val="6"/>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korzysta ze słownika: j</w:t>
      </w:r>
      <w:r w:rsidRPr="005D1F19">
        <w:rPr>
          <w:rFonts w:ascii="Times New Roman" w:eastAsia="TimesNewRoman" w:hAnsi="Times New Roman"/>
          <w:sz w:val="24"/>
          <w:lang w:eastAsia="pl-PL"/>
        </w:rPr>
        <w:t>ę</w:t>
      </w:r>
      <w:r w:rsidRPr="005D1F19">
        <w:rPr>
          <w:rFonts w:ascii="Times New Roman" w:hAnsi="Times New Roman"/>
          <w:sz w:val="24"/>
          <w:lang w:eastAsia="pl-PL"/>
        </w:rPr>
        <w:t>zyka polskiego,  frazeologicznego  – w formie ksi</w:t>
      </w:r>
      <w:r w:rsidRPr="005D1F19">
        <w:rPr>
          <w:rFonts w:ascii="Times New Roman" w:eastAsia="TimesNewRoman" w:hAnsi="Times New Roman"/>
          <w:sz w:val="24"/>
          <w:lang w:eastAsia="pl-PL"/>
        </w:rPr>
        <w:t>ą</w:t>
      </w:r>
      <w:r w:rsidRPr="005D1F19">
        <w:rPr>
          <w:rFonts w:ascii="Times New Roman" w:eastAsia="TimesNewRoman" w:hAnsi="Times New Roman"/>
          <w:sz w:val="24"/>
        </w:rPr>
        <w:t>ż</w:t>
      </w:r>
      <w:r w:rsidRPr="005D1F19">
        <w:rPr>
          <w:rFonts w:ascii="Times New Roman" w:hAnsi="Times New Roman"/>
          <w:sz w:val="24"/>
          <w:lang w:eastAsia="pl-PL"/>
        </w:rPr>
        <w:t xml:space="preserve">kowej i </w:t>
      </w:r>
      <w:r w:rsidRPr="0085375E">
        <w:rPr>
          <w:rFonts w:ascii="Times New Roman" w:hAnsi="Times New Roman"/>
          <w:sz w:val="24"/>
          <w:lang w:eastAsia="pl-PL"/>
        </w:rPr>
        <w:t>elektronicznej</w:t>
      </w:r>
      <w:r>
        <w:rPr>
          <w:rFonts w:ascii="Times New Roman" w:hAnsi="Times New Roman"/>
          <w:sz w:val="24"/>
          <w:lang w:eastAsia="pl-PL"/>
        </w:rPr>
        <w:t>;</w:t>
      </w:r>
      <w:r w:rsidRPr="0085375E">
        <w:rPr>
          <w:rFonts w:ascii="Times New Roman" w:hAnsi="Times New Roman"/>
          <w:sz w:val="24"/>
          <w:lang w:eastAsia="pl-PL"/>
        </w:rPr>
        <w:t xml:space="preserve">  </w:t>
      </w:r>
      <w:r w:rsidRPr="0085375E">
        <w:rPr>
          <w:rFonts w:ascii="Times New Roman" w:hAnsi="Times New Roman"/>
          <w:sz w:val="24"/>
        </w:rPr>
        <w:t xml:space="preserve"> </w:t>
      </w:r>
      <w:r>
        <w:rPr>
          <w:rFonts w:ascii="Times New Roman" w:hAnsi="Times New Roman"/>
          <w:sz w:val="24"/>
        </w:rPr>
        <w:t>(</w:t>
      </w:r>
      <w:r w:rsidRPr="0085375E">
        <w:rPr>
          <w:rFonts w:ascii="Times New Roman" w:hAnsi="Times New Roman"/>
          <w:sz w:val="24"/>
        </w:rPr>
        <w:t>PP.  I. 2. 3</w:t>
      </w:r>
      <w:r>
        <w:rPr>
          <w:rFonts w:ascii="Times New Roman" w:hAnsi="Times New Roman"/>
          <w:sz w:val="24"/>
        </w:rPr>
        <w:t>).</w:t>
      </w:r>
    </w:p>
    <w:p w:rsidR="00306E8C" w:rsidRPr="005D1F19" w:rsidRDefault="00306E8C" w:rsidP="00106F8E">
      <w:pPr>
        <w:numPr>
          <w:ilvl w:val="0"/>
          <w:numId w:val="6"/>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 xml:space="preserve">wyszukuje w wypowiedzi potrzebne informacje oraz cytuje odpowiednie fragmenty tekstu; </w:t>
      </w:r>
      <w:r>
        <w:rPr>
          <w:rFonts w:ascii="Times New Roman" w:hAnsi="Times New Roman"/>
          <w:sz w:val="24"/>
          <w:lang w:eastAsia="pl-PL"/>
        </w:rPr>
        <w:t>(</w:t>
      </w:r>
      <w:r w:rsidRPr="005D1F19">
        <w:rPr>
          <w:rFonts w:ascii="Times New Roman" w:hAnsi="Times New Roman"/>
          <w:sz w:val="24"/>
          <w:lang w:eastAsia="pl-PL"/>
        </w:rPr>
        <w:t>PP I.1.2</w:t>
      </w:r>
      <w:r>
        <w:rPr>
          <w:rFonts w:ascii="Times New Roman" w:hAnsi="Times New Roman"/>
          <w:sz w:val="24"/>
          <w:lang w:eastAsia="pl-PL"/>
        </w:rPr>
        <w:t>).</w:t>
      </w:r>
    </w:p>
    <w:p w:rsidR="00306E8C" w:rsidRPr="005D1F19" w:rsidRDefault="00306E8C" w:rsidP="00106F8E">
      <w:pPr>
        <w:numPr>
          <w:ilvl w:val="0"/>
          <w:numId w:val="6"/>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 xml:space="preserve">rozpoznaje wypowiedzi o charakterze emocjonalnym i perswazyjnym </w:t>
      </w:r>
      <w:r>
        <w:rPr>
          <w:rFonts w:ascii="Times New Roman" w:hAnsi="Times New Roman"/>
          <w:sz w:val="24"/>
          <w:lang w:eastAsia="pl-PL"/>
        </w:rPr>
        <w:t>(</w:t>
      </w:r>
      <w:r w:rsidRPr="005D1F19">
        <w:rPr>
          <w:rFonts w:ascii="Times New Roman" w:hAnsi="Times New Roman"/>
          <w:sz w:val="24"/>
          <w:lang w:eastAsia="pl-PL"/>
        </w:rPr>
        <w:t>PP I.1. 6</w:t>
      </w:r>
      <w:r>
        <w:rPr>
          <w:rFonts w:ascii="Times New Roman" w:hAnsi="Times New Roman"/>
          <w:sz w:val="24"/>
          <w:lang w:eastAsia="pl-PL"/>
        </w:rPr>
        <w:t>.)</w:t>
      </w:r>
    </w:p>
    <w:p w:rsidR="00306E8C" w:rsidRPr="005D1F19" w:rsidRDefault="00306E8C" w:rsidP="00106F8E">
      <w:pPr>
        <w:numPr>
          <w:ilvl w:val="0"/>
          <w:numId w:val="6"/>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rozpoznaje intencje wypowiedzi (aprobat</w:t>
      </w:r>
      <w:r w:rsidRPr="005D1F19">
        <w:rPr>
          <w:rFonts w:ascii="Times New Roman" w:eastAsia="TimesNewRoman" w:hAnsi="Times New Roman"/>
          <w:sz w:val="24"/>
          <w:lang w:eastAsia="pl-PL"/>
        </w:rPr>
        <w:t>ę</w:t>
      </w:r>
      <w:r w:rsidRPr="005D1F19">
        <w:rPr>
          <w:rFonts w:ascii="Times New Roman" w:hAnsi="Times New Roman"/>
          <w:sz w:val="24"/>
          <w:lang w:eastAsia="pl-PL"/>
        </w:rPr>
        <w:t>, dezaprobat</w:t>
      </w:r>
      <w:r w:rsidRPr="005D1F19">
        <w:rPr>
          <w:rFonts w:ascii="Times New Roman" w:eastAsia="TimesNewRoman" w:hAnsi="Times New Roman"/>
          <w:sz w:val="24"/>
          <w:lang w:eastAsia="pl-PL"/>
        </w:rPr>
        <w:t>ę</w:t>
      </w:r>
      <w:r w:rsidRPr="005D1F19">
        <w:rPr>
          <w:rFonts w:ascii="Times New Roman" w:hAnsi="Times New Roman"/>
          <w:sz w:val="24"/>
          <w:lang w:eastAsia="pl-PL"/>
        </w:rPr>
        <w:t>, negacj</w:t>
      </w:r>
      <w:r w:rsidRPr="005D1F19">
        <w:rPr>
          <w:rFonts w:ascii="Times New Roman" w:eastAsia="TimesNewRoman" w:hAnsi="Times New Roman"/>
          <w:sz w:val="24"/>
          <w:lang w:eastAsia="pl-PL"/>
        </w:rPr>
        <w:t>ę</w:t>
      </w:r>
      <w:r w:rsidRPr="005D1F19">
        <w:rPr>
          <w:rFonts w:ascii="Times New Roman" w:hAnsi="Times New Roman"/>
          <w:sz w:val="24"/>
          <w:lang w:eastAsia="pl-PL"/>
        </w:rPr>
        <w:t>, prowokacj</w:t>
      </w:r>
      <w:r w:rsidRPr="005D1F19">
        <w:rPr>
          <w:rFonts w:ascii="Times New Roman" w:eastAsia="TimesNewRoman" w:hAnsi="Times New Roman"/>
          <w:sz w:val="24"/>
          <w:lang w:eastAsia="pl-PL"/>
        </w:rPr>
        <w:t>ę</w:t>
      </w:r>
      <w:r w:rsidRPr="005D1F19">
        <w:rPr>
          <w:rFonts w:ascii="Times New Roman" w:hAnsi="Times New Roman"/>
          <w:sz w:val="24"/>
          <w:lang w:eastAsia="pl-PL"/>
        </w:rPr>
        <w:t>)</w:t>
      </w:r>
      <w:r>
        <w:rPr>
          <w:rFonts w:ascii="Times New Roman" w:hAnsi="Times New Roman"/>
          <w:sz w:val="24"/>
          <w:lang w:eastAsia="pl-PL"/>
        </w:rPr>
        <w:t>;</w:t>
      </w:r>
      <w:r w:rsidRPr="005D1F19">
        <w:rPr>
          <w:rFonts w:ascii="Times New Roman" w:hAnsi="Times New Roman"/>
          <w:sz w:val="24"/>
          <w:lang w:eastAsia="pl-PL"/>
        </w:rPr>
        <w:t xml:space="preserve"> </w:t>
      </w:r>
      <w:r>
        <w:rPr>
          <w:rFonts w:ascii="Times New Roman" w:hAnsi="Times New Roman"/>
          <w:sz w:val="24"/>
          <w:lang w:eastAsia="pl-PL"/>
        </w:rPr>
        <w:t>(</w:t>
      </w:r>
      <w:r w:rsidRPr="005D1F19">
        <w:rPr>
          <w:rFonts w:ascii="Times New Roman" w:hAnsi="Times New Roman"/>
          <w:sz w:val="24"/>
          <w:lang w:eastAsia="pl-PL"/>
        </w:rPr>
        <w:t>PP I. 1.7</w:t>
      </w:r>
      <w:r>
        <w:rPr>
          <w:rFonts w:ascii="Times New Roman" w:hAnsi="Times New Roman"/>
          <w:sz w:val="24"/>
          <w:lang w:eastAsia="pl-PL"/>
        </w:rPr>
        <w:t>).</w:t>
      </w:r>
    </w:p>
    <w:p w:rsidR="00306E8C" w:rsidRPr="005D1F19" w:rsidRDefault="00306E8C" w:rsidP="00106F8E">
      <w:pPr>
        <w:numPr>
          <w:ilvl w:val="0"/>
          <w:numId w:val="6"/>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rPr>
        <w:t>ze zrozumieniem posługuje się pojęciami dotyczącymi wartości pozytywnych i ich przeciwieństw</w:t>
      </w:r>
      <w:r>
        <w:rPr>
          <w:rFonts w:ascii="Times New Roman" w:hAnsi="Times New Roman"/>
          <w:sz w:val="24"/>
        </w:rPr>
        <w:t>,</w:t>
      </w:r>
      <w:r w:rsidRPr="005D1F19">
        <w:rPr>
          <w:rFonts w:ascii="Times New Roman" w:hAnsi="Times New Roman"/>
          <w:sz w:val="24"/>
        </w:rPr>
        <w:t xml:space="preserve"> określa postawy z nimi związane, np. patriotyzm–nacjonalizm, tolerancja–nietolerancja, piękno–brzydota, a także rozpoznaje ich obecność w życiu oraz w literaturze</w:t>
      </w:r>
      <w:r>
        <w:rPr>
          <w:rFonts w:ascii="Times New Roman" w:hAnsi="Times New Roman"/>
          <w:sz w:val="24"/>
        </w:rPr>
        <w:t>;</w:t>
      </w:r>
      <w:r w:rsidRPr="005D1F19">
        <w:rPr>
          <w:rFonts w:ascii="Times New Roman" w:hAnsi="Times New Roman"/>
          <w:sz w:val="24"/>
        </w:rPr>
        <w:t xml:space="preserve"> </w:t>
      </w:r>
      <w:r>
        <w:rPr>
          <w:rFonts w:ascii="Times New Roman" w:hAnsi="Times New Roman"/>
          <w:sz w:val="24"/>
        </w:rPr>
        <w:t>(</w:t>
      </w:r>
      <w:r w:rsidRPr="005D1F19">
        <w:rPr>
          <w:rFonts w:ascii="Times New Roman" w:hAnsi="Times New Roman"/>
          <w:sz w:val="24"/>
        </w:rPr>
        <w:t>PP II. 4. 1</w:t>
      </w:r>
      <w:r>
        <w:rPr>
          <w:rFonts w:ascii="Times New Roman" w:hAnsi="Times New Roman"/>
          <w:sz w:val="24"/>
        </w:rPr>
        <w:t>).</w:t>
      </w:r>
    </w:p>
    <w:p w:rsidR="00306E8C" w:rsidRPr="005D1F19" w:rsidRDefault="00306E8C" w:rsidP="00106F8E">
      <w:pPr>
        <w:numPr>
          <w:ilvl w:val="0"/>
          <w:numId w:val="6"/>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dostrzega w wypowiedzi ewentualne przejawy agresji i manipulacji</w:t>
      </w:r>
      <w:r>
        <w:rPr>
          <w:rFonts w:ascii="Times New Roman" w:hAnsi="Times New Roman"/>
          <w:sz w:val="24"/>
          <w:lang w:eastAsia="pl-PL"/>
        </w:rPr>
        <w:t>;</w:t>
      </w:r>
      <w:r w:rsidRPr="005D1F19">
        <w:rPr>
          <w:rFonts w:ascii="Times New Roman" w:hAnsi="Times New Roman"/>
          <w:sz w:val="24"/>
          <w:lang w:eastAsia="pl-PL"/>
        </w:rPr>
        <w:t xml:space="preserve"> </w:t>
      </w:r>
      <w:r>
        <w:rPr>
          <w:rFonts w:ascii="Times New Roman" w:hAnsi="Times New Roman"/>
          <w:sz w:val="24"/>
          <w:lang w:eastAsia="pl-PL"/>
        </w:rPr>
        <w:t>(</w:t>
      </w:r>
      <w:r w:rsidRPr="005D1F19">
        <w:rPr>
          <w:rFonts w:ascii="Times New Roman" w:hAnsi="Times New Roman"/>
          <w:sz w:val="24"/>
          <w:lang w:eastAsia="pl-PL"/>
        </w:rPr>
        <w:t>PP I.1. 8</w:t>
      </w:r>
      <w:r>
        <w:rPr>
          <w:rFonts w:ascii="Times New Roman" w:hAnsi="Times New Roman"/>
          <w:sz w:val="24"/>
          <w:lang w:eastAsia="pl-PL"/>
        </w:rPr>
        <w:t>).</w:t>
      </w:r>
    </w:p>
    <w:p w:rsidR="00306E8C" w:rsidRPr="005D1F19" w:rsidRDefault="00306E8C" w:rsidP="00106F8E">
      <w:pPr>
        <w:numPr>
          <w:ilvl w:val="0"/>
          <w:numId w:val="6"/>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tworzy spójne wypowiedzi ustne  w nast</w:t>
      </w:r>
      <w:r w:rsidRPr="005D1F19">
        <w:rPr>
          <w:rFonts w:ascii="Times New Roman" w:eastAsia="TimesNewRoman" w:hAnsi="Times New Roman"/>
          <w:sz w:val="24"/>
          <w:lang w:eastAsia="pl-PL"/>
        </w:rPr>
        <w:t>ę</w:t>
      </w:r>
      <w:r w:rsidRPr="005D1F19">
        <w:rPr>
          <w:rFonts w:ascii="Times New Roman" w:hAnsi="Times New Roman"/>
          <w:sz w:val="24"/>
          <w:lang w:eastAsia="pl-PL"/>
        </w:rPr>
        <w:t>puj</w:t>
      </w:r>
      <w:r w:rsidRPr="005D1F19">
        <w:rPr>
          <w:rFonts w:ascii="Times New Roman" w:eastAsia="TimesNewRoman" w:hAnsi="Times New Roman"/>
          <w:sz w:val="24"/>
          <w:lang w:eastAsia="pl-PL"/>
        </w:rPr>
        <w:t>ą</w:t>
      </w:r>
      <w:r w:rsidRPr="005D1F19">
        <w:rPr>
          <w:rFonts w:ascii="Times New Roman" w:hAnsi="Times New Roman"/>
          <w:sz w:val="24"/>
          <w:lang w:eastAsia="pl-PL"/>
        </w:rPr>
        <w:t>cych formach gatunkowych: charakterystyka postaci literackiej</w:t>
      </w:r>
      <w:r>
        <w:rPr>
          <w:rFonts w:ascii="Times New Roman" w:hAnsi="Times New Roman"/>
          <w:sz w:val="24"/>
          <w:lang w:eastAsia="pl-PL"/>
        </w:rPr>
        <w:t>; (</w:t>
      </w:r>
      <w:r w:rsidRPr="005D1F19">
        <w:rPr>
          <w:rFonts w:ascii="Times New Roman" w:hAnsi="Times New Roman"/>
          <w:sz w:val="24"/>
          <w:lang w:eastAsia="pl-PL"/>
        </w:rPr>
        <w:t>PP III. 1. 1</w:t>
      </w:r>
      <w:r>
        <w:rPr>
          <w:rFonts w:ascii="Times New Roman" w:hAnsi="Times New Roman"/>
          <w:sz w:val="24"/>
          <w:lang w:eastAsia="pl-PL"/>
        </w:rPr>
        <w:t>).</w:t>
      </w:r>
    </w:p>
    <w:p w:rsidR="00306E8C" w:rsidRPr="005D1F19" w:rsidRDefault="00306E8C" w:rsidP="00106F8E">
      <w:pPr>
        <w:numPr>
          <w:ilvl w:val="0"/>
          <w:numId w:val="6"/>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stosuje zwi</w:t>
      </w:r>
      <w:r w:rsidRPr="005D1F19">
        <w:rPr>
          <w:rFonts w:ascii="Times New Roman" w:eastAsia="TimesNewRoman" w:hAnsi="Times New Roman"/>
          <w:sz w:val="24"/>
          <w:lang w:eastAsia="pl-PL"/>
        </w:rPr>
        <w:t>ą</w:t>
      </w:r>
      <w:r w:rsidRPr="005D1F19">
        <w:rPr>
          <w:rFonts w:ascii="Times New Roman" w:hAnsi="Times New Roman"/>
          <w:sz w:val="24"/>
          <w:lang w:eastAsia="pl-PL"/>
        </w:rPr>
        <w:t>zki frazeologiczne, rozumiej</w:t>
      </w:r>
      <w:r w:rsidRPr="005D1F19">
        <w:rPr>
          <w:rFonts w:ascii="Times New Roman" w:eastAsia="TimesNewRoman" w:hAnsi="Times New Roman"/>
          <w:sz w:val="24"/>
          <w:lang w:eastAsia="pl-PL"/>
        </w:rPr>
        <w:t>ą</w:t>
      </w:r>
      <w:r w:rsidRPr="005D1F19">
        <w:rPr>
          <w:rFonts w:ascii="Times New Roman" w:hAnsi="Times New Roman"/>
          <w:sz w:val="24"/>
          <w:lang w:eastAsia="pl-PL"/>
        </w:rPr>
        <w:t>c ich znaczenie</w:t>
      </w:r>
      <w:r>
        <w:rPr>
          <w:rFonts w:ascii="Times New Roman" w:hAnsi="Times New Roman"/>
          <w:sz w:val="24"/>
          <w:lang w:eastAsia="pl-PL"/>
        </w:rPr>
        <w:t>;</w:t>
      </w:r>
      <w:r w:rsidRPr="005D1F19">
        <w:rPr>
          <w:rFonts w:ascii="Times New Roman" w:hAnsi="Times New Roman"/>
          <w:sz w:val="24"/>
          <w:lang w:eastAsia="pl-PL"/>
        </w:rPr>
        <w:t xml:space="preserve"> </w:t>
      </w:r>
      <w:r>
        <w:rPr>
          <w:rFonts w:ascii="Times New Roman" w:hAnsi="Times New Roman"/>
          <w:sz w:val="24"/>
          <w:lang w:eastAsia="pl-PL"/>
        </w:rPr>
        <w:t>(</w:t>
      </w:r>
      <w:r w:rsidRPr="005D1F19">
        <w:rPr>
          <w:rFonts w:ascii="Times New Roman" w:hAnsi="Times New Roman"/>
          <w:sz w:val="24"/>
          <w:lang w:eastAsia="pl-PL"/>
        </w:rPr>
        <w:t>PP III 2.4</w:t>
      </w:r>
      <w:r>
        <w:rPr>
          <w:rFonts w:ascii="Times New Roman" w:hAnsi="Times New Roman"/>
          <w:sz w:val="24"/>
          <w:lang w:eastAsia="pl-PL"/>
        </w:rPr>
        <w:t>).</w:t>
      </w:r>
    </w:p>
    <w:p w:rsidR="00306E8C" w:rsidRPr="005D1F19" w:rsidRDefault="00306E8C" w:rsidP="00106F8E">
      <w:pPr>
        <w:spacing w:line="360" w:lineRule="auto"/>
        <w:rPr>
          <w:rFonts w:ascii="Times New Roman" w:hAnsi="Times New Roman"/>
          <w:b/>
          <w:bCs/>
          <w:sz w:val="24"/>
          <w:lang w:eastAsia="en-US"/>
        </w:rPr>
      </w:pPr>
    </w:p>
    <w:p w:rsidR="00306E8C" w:rsidRPr="005D1F19" w:rsidRDefault="00306E8C" w:rsidP="00106F8E">
      <w:pPr>
        <w:spacing w:line="360" w:lineRule="auto"/>
        <w:rPr>
          <w:rFonts w:ascii="Times New Roman" w:hAnsi="Times New Roman"/>
          <w:i/>
          <w:iCs/>
          <w:sz w:val="24"/>
        </w:rPr>
      </w:pPr>
      <w:r w:rsidRPr="005D1F19">
        <w:rPr>
          <w:rFonts w:ascii="Times New Roman" w:hAnsi="Times New Roman"/>
          <w:b/>
          <w:bCs/>
          <w:sz w:val="24"/>
        </w:rPr>
        <w:t xml:space="preserve">Materiał: </w:t>
      </w:r>
      <w:r>
        <w:rPr>
          <w:rFonts w:ascii="Times New Roman" w:hAnsi="Times New Roman"/>
          <w:b/>
          <w:bCs/>
          <w:sz w:val="24"/>
        </w:rPr>
        <w:t>„</w:t>
      </w:r>
      <w:r w:rsidRPr="005F3FC5">
        <w:rPr>
          <w:rFonts w:ascii="Times New Roman" w:hAnsi="Times New Roman"/>
          <w:sz w:val="24"/>
        </w:rPr>
        <w:t>Zemsta</w:t>
      </w:r>
      <w:r>
        <w:rPr>
          <w:rFonts w:ascii="Times New Roman" w:hAnsi="Times New Roman"/>
          <w:sz w:val="24"/>
        </w:rPr>
        <w:t>”,</w:t>
      </w:r>
      <w:r w:rsidRPr="005F3FC5">
        <w:rPr>
          <w:rFonts w:ascii="Times New Roman" w:hAnsi="Times New Roman"/>
          <w:sz w:val="24"/>
        </w:rPr>
        <w:t xml:space="preserve"> </w:t>
      </w:r>
      <w:r w:rsidRPr="005D1F19">
        <w:rPr>
          <w:rFonts w:ascii="Times New Roman" w:hAnsi="Times New Roman"/>
          <w:sz w:val="24"/>
        </w:rPr>
        <w:t>Aleksand</w:t>
      </w:r>
      <w:r>
        <w:rPr>
          <w:rFonts w:ascii="Times New Roman" w:hAnsi="Times New Roman"/>
          <w:sz w:val="24"/>
        </w:rPr>
        <w:t>er</w:t>
      </w:r>
      <w:r w:rsidRPr="005D1F19">
        <w:rPr>
          <w:rFonts w:ascii="Times New Roman" w:hAnsi="Times New Roman"/>
          <w:sz w:val="24"/>
        </w:rPr>
        <w:t xml:space="preserve"> Fredr</w:t>
      </w:r>
      <w:r>
        <w:rPr>
          <w:rFonts w:ascii="Times New Roman" w:hAnsi="Times New Roman"/>
          <w:sz w:val="24"/>
        </w:rPr>
        <w:t>o</w:t>
      </w:r>
      <w:r w:rsidRPr="005D1F19">
        <w:rPr>
          <w:rFonts w:ascii="Times New Roman" w:hAnsi="Times New Roman"/>
          <w:sz w:val="24"/>
        </w:rPr>
        <w:t xml:space="preserve"> </w:t>
      </w:r>
    </w:p>
    <w:p w:rsidR="00306E8C" w:rsidRPr="005D1F19" w:rsidRDefault="00306E8C" w:rsidP="00106F8E">
      <w:pPr>
        <w:rPr>
          <w:rFonts w:ascii="Times New Roman" w:hAnsi="Times New Roman"/>
          <w:b/>
          <w:bCs/>
          <w:sz w:val="24"/>
        </w:rPr>
      </w:pPr>
      <w:r w:rsidRPr="005D1F19">
        <w:rPr>
          <w:rFonts w:ascii="Times New Roman" w:hAnsi="Times New Roman"/>
          <w:b/>
          <w:bCs/>
          <w:sz w:val="24"/>
        </w:rPr>
        <w:t>Przebieg lekcji</w:t>
      </w:r>
    </w:p>
    <w:p w:rsidR="00306E8C" w:rsidRPr="005D1F19" w:rsidRDefault="00306E8C" w:rsidP="00106F8E">
      <w:pPr>
        <w:rPr>
          <w:rFonts w:ascii="Times New Roman" w:hAnsi="Times New Roman"/>
          <w:b/>
          <w:bCs/>
          <w:sz w:val="24"/>
        </w:rPr>
      </w:pPr>
      <w:r w:rsidRPr="005D1F19">
        <w:rPr>
          <w:rFonts w:ascii="Times New Roman" w:hAnsi="Times New Roman"/>
          <w:b/>
          <w:bCs/>
          <w:sz w:val="24"/>
        </w:rPr>
        <w:t>Część wstępna</w:t>
      </w:r>
    </w:p>
    <w:p w:rsidR="00306E8C" w:rsidRPr="005D1F19" w:rsidRDefault="00306E8C" w:rsidP="00106F8E">
      <w:pPr>
        <w:numPr>
          <w:ilvl w:val="0"/>
          <w:numId w:val="1"/>
        </w:numPr>
        <w:suppressAutoHyphens w:val="0"/>
        <w:spacing w:after="0" w:line="360" w:lineRule="auto"/>
        <w:ind w:left="0"/>
        <w:jc w:val="both"/>
        <w:rPr>
          <w:rFonts w:ascii="Times New Roman" w:hAnsi="Times New Roman"/>
          <w:sz w:val="24"/>
        </w:rPr>
      </w:pPr>
      <w:r>
        <w:rPr>
          <w:rFonts w:ascii="Times New Roman" w:hAnsi="Times New Roman"/>
          <w:sz w:val="24"/>
        </w:rPr>
        <w:t>U</w:t>
      </w:r>
      <w:r w:rsidRPr="005D1F19">
        <w:rPr>
          <w:rFonts w:ascii="Times New Roman" w:hAnsi="Times New Roman"/>
          <w:sz w:val="24"/>
        </w:rPr>
        <w:t xml:space="preserve">czniowie </w:t>
      </w:r>
      <w:r>
        <w:rPr>
          <w:rFonts w:ascii="Times New Roman" w:hAnsi="Times New Roman"/>
          <w:sz w:val="24"/>
        </w:rPr>
        <w:t>uzupełniają</w:t>
      </w:r>
      <w:r w:rsidRPr="005D1F19">
        <w:rPr>
          <w:rFonts w:ascii="Times New Roman" w:hAnsi="Times New Roman"/>
          <w:sz w:val="24"/>
        </w:rPr>
        <w:t xml:space="preserve"> zdanie: </w:t>
      </w:r>
    </w:p>
    <w:p w:rsidR="00306E8C" w:rsidRPr="005D1F19" w:rsidRDefault="00306E8C" w:rsidP="00106F8E">
      <w:pPr>
        <w:spacing w:line="360" w:lineRule="auto"/>
        <w:ind w:firstLine="360"/>
        <w:rPr>
          <w:rFonts w:ascii="Times New Roman" w:hAnsi="Times New Roman"/>
          <w:sz w:val="24"/>
        </w:rPr>
      </w:pPr>
      <w:r w:rsidRPr="005D1F19">
        <w:rPr>
          <w:rFonts w:ascii="Times New Roman" w:hAnsi="Times New Roman"/>
          <w:sz w:val="24"/>
        </w:rPr>
        <w:t xml:space="preserve">Wśród pierwszoplanowych bohaterów komedii Aleksandra Fredry </w:t>
      </w:r>
      <w:r w:rsidRPr="005D1F19">
        <w:rPr>
          <w:rFonts w:ascii="Times New Roman" w:hAnsi="Times New Roman"/>
          <w:i/>
          <w:sz w:val="24"/>
        </w:rPr>
        <w:t xml:space="preserve">Zemsta </w:t>
      </w:r>
      <w:r w:rsidRPr="005D1F19">
        <w:rPr>
          <w:rFonts w:ascii="Times New Roman" w:hAnsi="Times New Roman"/>
          <w:sz w:val="24"/>
        </w:rPr>
        <w:t>występują: ................................. ,......................................</w:t>
      </w:r>
      <w:r>
        <w:rPr>
          <w:rFonts w:ascii="Times New Roman" w:hAnsi="Times New Roman"/>
          <w:sz w:val="24"/>
        </w:rPr>
        <w:t xml:space="preserve"> .</w:t>
      </w:r>
    </w:p>
    <w:p w:rsidR="00306E8C" w:rsidRPr="005D1F19" w:rsidRDefault="00306E8C" w:rsidP="00106F8E">
      <w:pPr>
        <w:numPr>
          <w:ilvl w:val="0"/>
          <w:numId w:val="1"/>
        </w:numPr>
        <w:suppressAutoHyphens w:val="0"/>
        <w:spacing w:after="160" w:line="360" w:lineRule="auto"/>
        <w:ind w:left="0"/>
        <w:jc w:val="both"/>
        <w:rPr>
          <w:rFonts w:ascii="Times New Roman" w:hAnsi="Times New Roman"/>
          <w:sz w:val="24"/>
        </w:rPr>
      </w:pPr>
      <w:r w:rsidRPr="005D1F19">
        <w:rPr>
          <w:rFonts w:ascii="Times New Roman" w:hAnsi="Times New Roman"/>
          <w:sz w:val="24"/>
        </w:rPr>
        <w:t xml:space="preserve">Informujemy uczniów, że bohaterowie ci mają znaczące imiona. Milczek to człowiek małomówny, milczący. </w:t>
      </w:r>
      <w:r>
        <w:rPr>
          <w:rFonts w:ascii="Times New Roman" w:hAnsi="Times New Roman"/>
          <w:sz w:val="24"/>
        </w:rPr>
        <w:t>Słowem, od którego pochodzi</w:t>
      </w:r>
      <w:r w:rsidRPr="005D1F19">
        <w:rPr>
          <w:rFonts w:ascii="Times New Roman" w:hAnsi="Times New Roman"/>
          <w:sz w:val="24"/>
        </w:rPr>
        <w:t xml:space="preserve"> nazwisk</w:t>
      </w:r>
      <w:r>
        <w:rPr>
          <w:rFonts w:ascii="Times New Roman" w:hAnsi="Times New Roman"/>
          <w:sz w:val="24"/>
        </w:rPr>
        <w:t>o</w:t>
      </w:r>
      <w:r w:rsidRPr="005D1F19">
        <w:rPr>
          <w:rFonts w:ascii="Times New Roman" w:hAnsi="Times New Roman"/>
          <w:sz w:val="24"/>
        </w:rPr>
        <w:t xml:space="preserve">  Raptusiewicz jest raptus. </w:t>
      </w:r>
    </w:p>
    <w:p w:rsidR="00306E8C" w:rsidRPr="005D1F19" w:rsidRDefault="00306E8C" w:rsidP="00106F8E">
      <w:pPr>
        <w:numPr>
          <w:ilvl w:val="0"/>
          <w:numId w:val="1"/>
        </w:numPr>
        <w:suppressAutoHyphens w:val="0"/>
        <w:spacing w:after="160" w:line="360" w:lineRule="auto"/>
        <w:ind w:left="0"/>
        <w:jc w:val="both"/>
        <w:rPr>
          <w:rFonts w:ascii="Times New Roman" w:hAnsi="Times New Roman"/>
          <w:sz w:val="24"/>
        </w:rPr>
      </w:pPr>
      <w:r>
        <w:rPr>
          <w:rFonts w:ascii="Times New Roman" w:hAnsi="Times New Roman"/>
          <w:sz w:val="24"/>
        </w:rPr>
        <w:t>U</w:t>
      </w:r>
      <w:r w:rsidRPr="005D1F19">
        <w:rPr>
          <w:rFonts w:ascii="Times New Roman" w:hAnsi="Times New Roman"/>
          <w:sz w:val="24"/>
        </w:rPr>
        <w:t>czniowie sprawdz</w:t>
      </w:r>
      <w:r>
        <w:rPr>
          <w:rFonts w:ascii="Times New Roman" w:hAnsi="Times New Roman"/>
          <w:sz w:val="24"/>
        </w:rPr>
        <w:t>ają</w:t>
      </w:r>
      <w:r w:rsidRPr="005D1F19">
        <w:rPr>
          <w:rFonts w:ascii="Times New Roman" w:hAnsi="Times New Roman"/>
          <w:sz w:val="24"/>
        </w:rPr>
        <w:t xml:space="preserve"> znaczenie </w:t>
      </w:r>
      <w:r>
        <w:rPr>
          <w:rFonts w:ascii="Times New Roman" w:hAnsi="Times New Roman"/>
          <w:sz w:val="24"/>
        </w:rPr>
        <w:t>słowa</w:t>
      </w:r>
      <w:r w:rsidRPr="005D1F19">
        <w:rPr>
          <w:rFonts w:ascii="Times New Roman" w:hAnsi="Times New Roman"/>
          <w:sz w:val="24"/>
        </w:rPr>
        <w:t xml:space="preserve"> </w:t>
      </w:r>
      <w:r>
        <w:rPr>
          <w:rFonts w:ascii="Times New Roman" w:hAnsi="Times New Roman"/>
          <w:sz w:val="24"/>
        </w:rPr>
        <w:t>„</w:t>
      </w:r>
      <w:r w:rsidRPr="005D1F19">
        <w:rPr>
          <w:rFonts w:ascii="Times New Roman" w:hAnsi="Times New Roman"/>
          <w:sz w:val="24"/>
        </w:rPr>
        <w:t>raptus</w:t>
      </w:r>
      <w:r>
        <w:rPr>
          <w:rFonts w:ascii="Times New Roman" w:hAnsi="Times New Roman"/>
          <w:sz w:val="24"/>
        </w:rPr>
        <w:t>”.</w:t>
      </w:r>
      <w:r w:rsidRPr="005D1F19">
        <w:rPr>
          <w:rFonts w:ascii="Times New Roman" w:hAnsi="Times New Roman"/>
          <w:sz w:val="24"/>
        </w:rPr>
        <w:t xml:space="preserve"> Porówn</w:t>
      </w:r>
      <w:r>
        <w:rPr>
          <w:rFonts w:ascii="Times New Roman" w:hAnsi="Times New Roman"/>
          <w:sz w:val="24"/>
        </w:rPr>
        <w:t>ują</w:t>
      </w:r>
      <w:r w:rsidRPr="005D1F19">
        <w:rPr>
          <w:rFonts w:ascii="Times New Roman" w:hAnsi="Times New Roman"/>
          <w:sz w:val="24"/>
        </w:rPr>
        <w:t xml:space="preserve"> definicje tego słowa z dwóch różnych źródeł:</w:t>
      </w:r>
    </w:p>
    <w:p w:rsidR="00306E8C" w:rsidRPr="005D1F19" w:rsidRDefault="00306E8C" w:rsidP="00106F8E">
      <w:pPr>
        <w:pStyle w:val="NormalWeb"/>
        <w:spacing w:after="0" w:afterAutospacing="0"/>
        <w:jc w:val="both"/>
      </w:pPr>
      <w:r w:rsidRPr="005D1F19">
        <w:rPr>
          <w:b/>
          <w:bCs/>
        </w:rPr>
        <w:t xml:space="preserve">Internet </w:t>
      </w:r>
      <w:r w:rsidRPr="003F1382">
        <w:rPr>
          <w:b/>
          <w:bCs/>
        </w:rPr>
        <w:t xml:space="preserve">-  </w:t>
      </w:r>
      <w:hyperlink r:id="rId7" w:history="1">
        <w:r w:rsidRPr="003F1382">
          <w:rPr>
            <w:rStyle w:val="Hyperlink"/>
            <w:b/>
            <w:bCs/>
          </w:rPr>
          <w:t>raptus</w:t>
        </w:r>
      </w:hyperlink>
      <w:r w:rsidRPr="003F1382">
        <w:rPr>
          <w:b/>
          <w:bCs/>
        </w:rPr>
        <w:t xml:space="preserve"> </w:t>
      </w:r>
      <w:r w:rsidRPr="003F1382">
        <w:rPr>
          <w:i/>
          <w:iCs/>
        </w:rPr>
        <w:t>daw.</w:t>
      </w:r>
      <w:r w:rsidRPr="003F1382">
        <w:t xml:space="preserve"> «człowiek gwałtowny, porywczy»  /</w:t>
      </w:r>
      <w:hyperlink r:id="rId8" w:history="1">
        <w:r w:rsidRPr="003F1382">
          <w:rPr>
            <w:rStyle w:val="Hyperlink"/>
            <w:rFonts w:eastAsia="MyriadPro-Light" w:cs="MyriadPro-Light"/>
          </w:rPr>
          <w:t>www.sjp.pwn.pl</w:t>
        </w:r>
      </w:hyperlink>
      <w:r w:rsidRPr="003F1382">
        <w:t xml:space="preserve"> /</w:t>
      </w:r>
    </w:p>
    <w:p w:rsidR="00306E8C" w:rsidRPr="005D1F19" w:rsidRDefault="00306E8C" w:rsidP="00106F8E">
      <w:pPr>
        <w:spacing w:line="360" w:lineRule="auto"/>
        <w:rPr>
          <w:rFonts w:ascii="Times New Roman" w:hAnsi="Times New Roman"/>
          <w:sz w:val="24"/>
        </w:rPr>
      </w:pPr>
      <w:r w:rsidRPr="005D1F19">
        <w:rPr>
          <w:rFonts w:ascii="Times New Roman" w:hAnsi="Times New Roman"/>
          <w:b/>
          <w:sz w:val="24"/>
        </w:rPr>
        <w:t xml:space="preserve">Słownik języka polskiego -  raptus: </w:t>
      </w:r>
      <w:r w:rsidRPr="005D1F19">
        <w:rPr>
          <w:rFonts w:ascii="Times New Roman" w:hAnsi="Times New Roman"/>
          <w:sz w:val="24"/>
        </w:rPr>
        <w:t xml:space="preserve">przestarz.  człowiek gwałtowny, porywczy, choleryk, impetyk, pasjonat </w:t>
      </w:r>
    </w:p>
    <w:p w:rsidR="00306E8C" w:rsidRPr="00990A0F" w:rsidRDefault="00306E8C" w:rsidP="00106F8E">
      <w:pPr>
        <w:numPr>
          <w:ilvl w:val="0"/>
          <w:numId w:val="1"/>
        </w:numPr>
        <w:suppressAutoHyphens w:val="0"/>
        <w:spacing w:after="0" w:line="360" w:lineRule="auto"/>
        <w:ind w:left="0"/>
        <w:jc w:val="both"/>
        <w:rPr>
          <w:rFonts w:ascii="Times New Roman" w:hAnsi="Times New Roman"/>
          <w:sz w:val="24"/>
        </w:rPr>
      </w:pPr>
      <w:r w:rsidRPr="005D1F19">
        <w:rPr>
          <w:rFonts w:ascii="Times New Roman" w:hAnsi="Times New Roman"/>
          <w:sz w:val="24"/>
        </w:rPr>
        <w:t xml:space="preserve">Rozmowa wstępna o tym, jakie będą cele lekcji. </w:t>
      </w:r>
    </w:p>
    <w:p w:rsidR="00306E8C" w:rsidRPr="005D1F19" w:rsidRDefault="00306E8C" w:rsidP="00106F8E">
      <w:pPr>
        <w:spacing w:after="0" w:line="36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pStyle w:val="BodyTextIndent"/>
        <w:spacing w:after="0"/>
        <w:ind w:left="0"/>
        <w:rPr>
          <w:rFonts w:ascii="Times New Roman" w:hAnsi="Times New Roman"/>
          <w:color w:val="4F81BD"/>
          <w:sz w:val="24"/>
        </w:rPr>
      </w:pPr>
      <w:r w:rsidRPr="005D1F19">
        <w:rPr>
          <w:rFonts w:ascii="Times New Roman" w:hAnsi="Times New Roman"/>
          <w:color w:val="4F81BD"/>
          <w:sz w:val="24"/>
        </w:rPr>
        <w:t xml:space="preserve">Ćwiczenia wstępne mają na celu uwrażliwienie uczniów na wagę słów. Autorzy </w:t>
      </w:r>
      <w:r>
        <w:rPr>
          <w:rFonts w:ascii="Times New Roman" w:hAnsi="Times New Roman"/>
          <w:color w:val="4F81BD"/>
          <w:sz w:val="24"/>
        </w:rPr>
        <w:t xml:space="preserve">dzieł literackich </w:t>
      </w:r>
      <w:r w:rsidRPr="005D1F19">
        <w:rPr>
          <w:rFonts w:ascii="Times New Roman" w:hAnsi="Times New Roman"/>
          <w:color w:val="4F81BD"/>
          <w:sz w:val="24"/>
        </w:rPr>
        <w:t xml:space="preserve">nieprzypadkowo nadają swoim bohaterom imiona, szczególnie w tekstach dramatycznych, w tym w komediach Moliera.  Dzięki porównaniu dwóch definicji uczniowie dostrzegą, że język „żyje”. Tradycyjne słowniki zawierają pełniejszą definicję, zaś słowniki internetowe bazują na słownictwie potocznym.  Najważniejszym celem działań wstępnych jest przedstawienie celów lekcji. Robią to uczniowie przy pomocy nauczyciela. Oczywiście nie podajemy sformułowań z PP. Akcentujemy jeden/ dwa cele główne zajęć. </w:t>
      </w:r>
    </w:p>
    <w:p w:rsidR="00306E8C" w:rsidRPr="005D1F19" w:rsidRDefault="00306E8C" w:rsidP="00106F8E">
      <w:pPr>
        <w:pStyle w:val="BodyTextIndent"/>
        <w:ind w:left="0"/>
        <w:rPr>
          <w:rFonts w:ascii="Times New Roman" w:hAnsi="Times New Roman"/>
          <w:color w:val="0F243E"/>
          <w:sz w:val="24"/>
        </w:rPr>
      </w:pPr>
    </w:p>
    <w:p w:rsidR="00306E8C" w:rsidRPr="005D1F19" w:rsidRDefault="00306E8C" w:rsidP="00106F8E">
      <w:pPr>
        <w:rPr>
          <w:rFonts w:ascii="Times New Roman" w:hAnsi="Times New Roman"/>
          <w:b/>
          <w:sz w:val="24"/>
        </w:rPr>
      </w:pPr>
      <w:r w:rsidRPr="005D1F19">
        <w:rPr>
          <w:rFonts w:ascii="Times New Roman" w:hAnsi="Times New Roman"/>
          <w:b/>
          <w:sz w:val="24"/>
        </w:rPr>
        <w:t>Część właściwa</w:t>
      </w:r>
    </w:p>
    <w:p w:rsidR="00306E8C" w:rsidRPr="005D1F19" w:rsidRDefault="00306E8C" w:rsidP="00106F8E">
      <w:pPr>
        <w:numPr>
          <w:ilvl w:val="0"/>
          <w:numId w:val="1"/>
        </w:numPr>
        <w:suppressAutoHyphens w:val="0"/>
        <w:spacing w:after="160" w:line="288" w:lineRule="auto"/>
        <w:ind w:left="0"/>
        <w:jc w:val="both"/>
        <w:rPr>
          <w:rFonts w:ascii="Times New Roman" w:hAnsi="Times New Roman"/>
          <w:sz w:val="24"/>
        </w:rPr>
      </w:pPr>
      <w:r>
        <w:rPr>
          <w:rFonts w:ascii="Times New Roman" w:hAnsi="Times New Roman"/>
          <w:sz w:val="24"/>
        </w:rPr>
        <w:t>Nauczyciel r</w:t>
      </w:r>
      <w:r w:rsidRPr="005D1F19">
        <w:rPr>
          <w:rFonts w:ascii="Times New Roman" w:hAnsi="Times New Roman"/>
          <w:sz w:val="24"/>
        </w:rPr>
        <w:t>ozmawia</w:t>
      </w:r>
      <w:r>
        <w:rPr>
          <w:rFonts w:ascii="Times New Roman" w:hAnsi="Times New Roman"/>
          <w:sz w:val="24"/>
        </w:rPr>
        <w:t xml:space="preserve"> z uczniami</w:t>
      </w:r>
      <w:r w:rsidRPr="005D1F19">
        <w:rPr>
          <w:rFonts w:ascii="Times New Roman" w:hAnsi="Times New Roman"/>
          <w:sz w:val="24"/>
        </w:rPr>
        <w:t xml:space="preserve"> o Cześniku. Zadaniem uczniów jest poszukiwanie cytatów, które najlepiej charakteryzują bohatera. Otrzymują </w:t>
      </w:r>
      <w:r>
        <w:rPr>
          <w:rFonts w:ascii="Times New Roman" w:hAnsi="Times New Roman"/>
          <w:sz w:val="24"/>
        </w:rPr>
        <w:t>załącznik z zamieszczoną poniżej tabelą</w:t>
      </w:r>
      <w:r w:rsidRPr="005D1F19">
        <w:rPr>
          <w:rFonts w:ascii="Times New Roman" w:hAnsi="Times New Roman"/>
          <w:sz w:val="24"/>
        </w:rPr>
        <w:t>. W  grupach czteroosobowych uzupełniają dwie kolumny tabelki. Po przeczytaniu wskazanej sceny mają wypisać cytat charakteryzujący bohatera</w:t>
      </w:r>
      <w:r>
        <w:rPr>
          <w:rFonts w:ascii="Times New Roman" w:hAnsi="Times New Roman"/>
          <w:sz w:val="24"/>
        </w:rPr>
        <w:t xml:space="preserve"> oraz p</w:t>
      </w:r>
      <w:r w:rsidRPr="005D1F19">
        <w:rPr>
          <w:rFonts w:ascii="Times New Roman" w:hAnsi="Times New Roman"/>
          <w:sz w:val="24"/>
        </w:rPr>
        <w:t>oda</w:t>
      </w:r>
      <w:r>
        <w:rPr>
          <w:rFonts w:ascii="Times New Roman" w:hAnsi="Times New Roman"/>
          <w:sz w:val="24"/>
        </w:rPr>
        <w:t>ć</w:t>
      </w:r>
      <w:r w:rsidRPr="005D1F19">
        <w:rPr>
          <w:rFonts w:ascii="Times New Roman" w:hAnsi="Times New Roman"/>
          <w:sz w:val="24"/>
        </w:rPr>
        <w:t xml:space="preserve"> po dwie </w:t>
      </w:r>
      <w:r>
        <w:rPr>
          <w:rFonts w:ascii="Times New Roman" w:hAnsi="Times New Roman"/>
          <w:sz w:val="24"/>
        </w:rPr>
        <w:t xml:space="preserve">nazwy </w:t>
      </w:r>
      <w:r w:rsidRPr="005D1F19">
        <w:rPr>
          <w:rFonts w:ascii="Times New Roman" w:hAnsi="Times New Roman"/>
          <w:sz w:val="24"/>
        </w:rPr>
        <w:t xml:space="preserve">cech – w formie rzeczownikowej – wyróżniające omawianą postać. </w:t>
      </w:r>
    </w:p>
    <w:p w:rsidR="00306E8C" w:rsidRPr="005D1F19" w:rsidRDefault="00306E8C" w:rsidP="00106F8E">
      <w:pPr>
        <w:rPr>
          <w:rFonts w:ascii="Times New Roman" w:hAnsi="Times New Roman"/>
          <w:sz w:val="24"/>
        </w:rPr>
      </w:pPr>
      <w:r w:rsidRPr="005D1F19">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394"/>
        <w:gridCol w:w="1417"/>
        <w:gridCol w:w="2835"/>
      </w:tblGrid>
      <w:tr w:rsidR="00306E8C" w:rsidRPr="005D1F19" w:rsidTr="007E44DC">
        <w:tc>
          <w:tcPr>
            <w:tcW w:w="534" w:type="dxa"/>
          </w:tcPr>
          <w:p w:rsidR="00306E8C" w:rsidRPr="005D1F19" w:rsidRDefault="00306E8C" w:rsidP="007E44DC">
            <w:pPr>
              <w:spacing w:after="160" w:line="288" w:lineRule="auto"/>
              <w:rPr>
                <w:rFonts w:ascii="Times New Roman" w:hAnsi="Times New Roman"/>
                <w:sz w:val="24"/>
                <w:lang w:eastAsia="en-US"/>
              </w:rPr>
            </w:pPr>
          </w:p>
        </w:tc>
        <w:tc>
          <w:tcPr>
            <w:tcW w:w="4394" w:type="dxa"/>
          </w:tcPr>
          <w:p w:rsidR="00306E8C" w:rsidRPr="005D1F19" w:rsidRDefault="00306E8C" w:rsidP="007E44DC">
            <w:pPr>
              <w:spacing w:after="160" w:line="288" w:lineRule="auto"/>
              <w:jc w:val="center"/>
              <w:rPr>
                <w:rFonts w:ascii="Times New Roman" w:hAnsi="Times New Roman"/>
                <w:sz w:val="24"/>
                <w:lang w:eastAsia="en-US"/>
              </w:rPr>
            </w:pPr>
            <w:r w:rsidRPr="005D1F19">
              <w:rPr>
                <w:rFonts w:ascii="Times New Roman" w:hAnsi="Times New Roman"/>
                <w:sz w:val="24"/>
              </w:rPr>
              <w:t>Perypetie Cześnika</w:t>
            </w:r>
          </w:p>
        </w:tc>
        <w:tc>
          <w:tcPr>
            <w:tcW w:w="1417" w:type="dxa"/>
          </w:tcPr>
          <w:p w:rsidR="00306E8C" w:rsidRPr="00990A0F" w:rsidRDefault="00306E8C" w:rsidP="007E44DC">
            <w:pPr>
              <w:spacing w:after="160" w:line="288" w:lineRule="auto"/>
              <w:jc w:val="center"/>
              <w:rPr>
                <w:rFonts w:ascii="Times New Roman" w:hAnsi="Times New Roman"/>
                <w:b/>
                <w:sz w:val="24"/>
                <w:lang w:eastAsia="en-US"/>
              </w:rPr>
            </w:pPr>
            <w:r w:rsidRPr="00990A0F">
              <w:rPr>
                <w:rFonts w:ascii="Times New Roman" w:hAnsi="Times New Roman"/>
                <w:b/>
                <w:sz w:val="24"/>
              </w:rPr>
              <w:t>Akt/scena</w:t>
            </w:r>
          </w:p>
        </w:tc>
        <w:tc>
          <w:tcPr>
            <w:tcW w:w="2835" w:type="dxa"/>
          </w:tcPr>
          <w:p w:rsidR="00306E8C" w:rsidRPr="005D1F19" w:rsidRDefault="00306E8C" w:rsidP="007E44DC">
            <w:pPr>
              <w:spacing w:after="0"/>
              <w:jc w:val="center"/>
              <w:rPr>
                <w:rFonts w:ascii="Times New Roman" w:hAnsi="Times New Roman"/>
                <w:sz w:val="24"/>
                <w:lang w:eastAsia="en-US"/>
              </w:rPr>
            </w:pPr>
            <w:r w:rsidRPr="005D1F19">
              <w:rPr>
                <w:rFonts w:ascii="Times New Roman" w:hAnsi="Times New Roman"/>
                <w:sz w:val="24"/>
              </w:rPr>
              <w:t>Słownictwo przydane</w:t>
            </w:r>
          </w:p>
          <w:p w:rsidR="00306E8C" w:rsidRPr="005D1F19" w:rsidRDefault="00306E8C" w:rsidP="007E44DC">
            <w:pPr>
              <w:spacing w:after="0" w:line="288" w:lineRule="auto"/>
              <w:jc w:val="center"/>
              <w:rPr>
                <w:rFonts w:ascii="Times New Roman" w:hAnsi="Times New Roman"/>
                <w:sz w:val="24"/>
                <w:lang w:eastAsia="en-US"/>
              </w:rPr>
            </w:pPr>
            <w:r w:rsidRPr="005D1F19">
              <w:rPr>
                <w:rFonts w:ascii="Times New Roman" w:hAnsi="Times New Roman"/>
                <w:sz w:val="24"/>
              </w:rPr>
              <w:t>do charakterystyki postaci</w:t>
            </w: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 xml:space="preserve">1. </w:t>
            </w:r>
          </w:p>
        </w:tc>
        <w:tc>
          <w:tcPr>
            <w:tcW w:w="4394" w:type="dxa"/>
          </w:tcPr>
          <w:p w:rsidR="00306E8C" w:rsidRPr="005D1F19" w:rsidRDefault="00306E8C" w:rsidP="007E44DC">
            <w:pPr>
              <w:spacing w:after="0" w:line="240" w:lineRule="auto"/>
              <w:rPr>
                <w:rFonts w:ascii="Times New Roman" w:hAnsi="Times New Roman"/>
                <w:sz w:val="24"/>
              </w:rPr>
            </w:pPr>
            <w:r>
              <w:rPr>
                <w:rFonts w:ascii="Times New Roman" w:hAnsi="Times New Roman"/>
                <w:sz w:val="24"/>
              </w:rPr>
              <w:t>r</w:t>
            </w:r>
            <w:r w:rsidRPr="005D1F19">
              <w:rPr>
                <w:rFonts w:ascii="Times New Roman" w:hAnsi="Times New Roman"/>
                <w:sz w:val="24"/>
              </w:rPr>
              <w:t xml:space="preserve">ozterki duchowe Cześnika </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I/sc. 1</w:t>
            </w:r>
          </w:p>
        </w:tc>
        <w:tc>
          <w:tcPr>
            <w:tcW w:w="2835" w:type="dxa"/>
          </w:tcPr>
          <w:p w:rsidR="00306E8C" w:rsidRPr="005D1F19" w:rsidRDefault="00306E8C" w:rsidP="007E44DC">
            <w:pPr>
              <w:spacing w:after="0" w:line="288"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2.</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Papkin  w roli swata z wizytą u Podstoliny</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160" w:line="288" w:lineRule="auto"/>
              <w:rPr>
                <w:rFonts w:ascii="Times New Roman" w:hAnsi="Times New Roman"/>
                <w:sz w:val="24"/>
                <w:lang w:eastAsia="en-US"/>
              </w:rPr>
            </w:pPr>
            <w:r w:rsidRPr="005D1F19">
              <w:rPr>
                <w:rFonts w:ascii="Times New Roman" w:hAnsi="Times New Roman"/>
                <w:sz w:val="24"/>
              </w:rPr>
              <w:t>akt I/sc. 2 i 4</w:t>
            </w:r>
          </w:p>
        </w:tc>
        <w:tc>
          <w:tcPr>
            <w:tcW w:w="2835" w:type="dxa"/>
          </w:tcPr>
          <w:p w:rsidR="00306E8C" w:rsidRPr="005D1F19" w:rsidRDefault="00306E8C" w:rsidP="007E44DC">
            <w:pPr>
              <w:spacing w:after="0" w:line="288" w:lineRule="auto"/>
              <w:rPr>
                <w:rFonts w:ascii="Times New Roman" w:hAnsi="Times New Roman"/>
                <w:sz w:val="24"/>
                <w:lang w:eastAsia="en-US"/>
              </w:rPr>
            </w:pPr>
          </w:p>
        </w:tc>
      </w:tr>
      <w:tr w:rsidR="00306E8C" w:rsidRPr="005D1F19" w:rsidTr="007E44DC">
        <w:trPr>
          <w:trHeight w:val="757"/>
        </w:trPr>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3.</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przygotowanie do zburzenia muru granicznego</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I/sc. 5 i 7</w:t>
            </w:r>
          </w:p>
        </w:tc>
        <w:tc>
          <w:tcPr>
            <w:tcW w:w="2835" w:type="dxa"/>
          </w:tcPr>
          <w:p w:rsidR="00306E8C" w:rsidRPr="005D1F19" w:rsidRDefault="00306E8C" w:rsidP="007E44DC">
            <w:pPr>
              <w:spacing w:after="0" w:line="288"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4.</w:t>
            </w:r>
          </w:p>
        </w:tc>
        <w:tc>
          <w:tcPr>
            <w:tcW w:w="4394" w:type="dxa"/>
          </w:tcPr>
          <w:p w:rsidR="00306E8C" w:rsidRDefault="00306E8C" w:rsidP="007E44DC">
            <w:pPr>
              <w:spacing w:after="0" w:line="288" w:lineRule="auto"/>
              <w:rPr>
                <w:rFonts w:ascii="Times New Roman" w:hAnsi="Times New Roman"/>
                <w:sz w:val="24"/>
              </w:rPr>
            </w:pPr>
            <w:r w:rsidRPr="005D1F19">
              <w:rPr>
                <w:rFonts w:ascii="Times New Roman" w:hAnsi="Times New Roman"/>
                <w:sz w:val="24"/>
              </w:rPr>
              <w:t>próba uwolnienia Wacława „pojmanego” przez Papkina</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akt II/sc. 1</w:t>
            </w:r>
          </w:p>
          <w:p w:rsidR="00306E8C" w:rsidRPr="005D1F19" w:rsidRDefault="00306E8C" w:rsidP="007E44DC">
            <w:pPr>
              <w:spacing w:after="0" w:line="288" w:lineRule="auto"/>
              <w:rPr>
                <w:rFonts w:ascii="Times New Roman" w:hAnsi="Times New Roman"/>
                <w:sz w:val="24"/>
                <w:lang w:eastAsia="en-US"/>
              </w:rPr>
            </w:pPr>
          </w:p>
        </w:tc>
        <w:tc>
          <w:tcPr>
            <w:tcW w:w="2835" w:type="dxa"/>
          </w:tcPr>
          <w:p w:rsidR="00306E8C" w:rsidRPr="005D1F19" w:rsidRDefault="00306E8C" w:rsidP="007E44DC">
            <w:pPr>
              <w:spacing w:after="0" w:line="288"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5.</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dostarczone przez Papkina wyzwanie Rejenta na pojedynek</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 xml:space="preserve">akt II /Sc. 9, </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III/sc. 4</w:t>
            </w:r>
          </w:p>
        </w:tc>
        <w:tc>
          <w:tcPr>
            <w:tcW w:w="2835" w:type="dxa"/>
          </w:tcPr>
          <w:p w:rsidR="00306E8C" w:rsidRPr="005D1F19" w:rsidRDefault="00306E8C" w:rsidP="007E44DC">
            <w:pPr>
              <w:spacing w:after="160" w:line="240"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6.</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próba napisania listu miłosnego pod dyktando Cześnika</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IV/sc. 5</w:t>
            </w:r>
          </w:p>
        </w:tc>
        <w:tc>
          <w:tcPr>
            <w:tcW w:w="2835" w:type="dxa"/>
          </w:tcPr>
          <w:p w:rsidR="00306E8C" w:rsidRPr="005D1F19" w:rsidRDefault="00306E8C" w:rsidP="007E44DC">
            <w:pPr>
              <w:spacing w:after="0" w:line="240"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7.</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 xml:space="preserve"> zakończenie sporu między Cześnikiem a Rejentem</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iv/sc. 13</w:t>
            </w:r>
          </w:p>
        </w:tc>
        <w:tc>
          <w:tcPr>
            <w:tcW w:w="2835" w:type="dxa"/>
          </w:tcPr>
          <w:p w:rsidR="00306E8C" w:rsidRPr="005D1F19" w:rsidRDefault="00306E8C" w:rsidP="007E44DC">
            <w:pPr>
              <w:spacing w:after="0" w:line="240" w:lineRule="auto"/>
              <w:rPr>
                <w:rFonts w:ascii="Times New Roman" w:hAnsi="Times New Roman"/>
                <w:sz w:val="24"/>
                <w:lang w:eastAsia="en-US"/>
              </w:rPr>
            </w:pPr>
          </w:p>
        </w:tc>
      </w:tr>
    </w:tbl>
    <w:p w:rsidR="00306E8C" w:rsidRPr="005D1F19" w:rsidRDefault="00306E8C" w:rsidP="00106F8E">
      <w:pPr>
        <w:rPr>
          <w:rFonts w:ascii="Times New Roman" w:hAnsi="Times New Roman"/>
          <w:sz w:val="24"/>
        </w:rPr>
      </w:pPr>
    </w:p>
    <w:p w:rsidR="00306E8C" w:rsidRPr="005D1F19" w:rsidRDefault="00306E8C" w:rsidP="00106F8E">
      <w:pPr>
        <w:rPr>
          <w:rFonts w:ascii="Times New Roman" w:hAnsi="Times New Roman"/>
          <w:sz w:val="24"/>
        </w:rPr>
      </w:pPr>
      <w:r w:rsidRPr="005D1F19">
        <w:rPr>
          <w:rFonts w:ascii="Times New Roman" w:hAnsi="Times New Roman"/>
          <w:sz w:val="24"/>
        </w:rPr>
        <w:t>Przykładowa tabelka: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394"/>
        <w:gridCol w:w="1417"/>
        <w:gridCol w:w="2835"/>
      </w:tblGrid>
      <w:tr w:rsidR="00306E8C" w:rsidRPr="005D1F19" w:rsidTr="007E44DC">
        <w:tc>
          <w:tcPr>
            <w:tcW w:w="534" w:type="dxa"/>
          </w:tcPr>
          <w:p w:rsidR="00306E8C" w:rsidRPr="005D1F19" w:rsidRDefault="00306E8C" w:rsidP="007E44DC">
            <w:pPr>
              <w:spacing w:after="160" w:line="288" w:lineRule="auto"/>
              <w:rPr>
                <w:rFonts w:ascii="Times New Roman" w:hAnsi="Times New Roman"/>
                <w:sz w:val="24"/>
                <w:lang w:eastAsia="en-US"/>
              </w:rPr>
            </w:pPr>
          </w:p>
        </w:tc>
        <w:tc>
          <w:tcPr>
            <w:tcW w:w="4394" w:type="dxa"/>
          </w:tcPr>
          <w:p w:rsidR="00306E8C" w:rsidRPr="005D1F19" w:rsidRDefault="00306E8C" w:rsidP="007E44DC">
            <w:pPr>
              <w:spacing w:after="160" w:line="288" w:lineRule="auto"/>
              <w:rPr>
                <w:rFonts w:ascii="Times New Roman" w:hAnsi="Times New Roman"/>
                <w:sz w:val="24"/>
                <w:lang w:eastAsia="en-US"/>
              </w:rPr>
            </w:pPr>
            <w:r w:rsidRPr="005D1F19">
              <w:rPr>
                <w:rFonts w:ascii="Times New Roman" w:hAnsi="Times New Roman"/>
                <w:sz w:val="24"/>
              </w:rPr>
              <w:t>Perypetie Cześnika</w:t>
            </w:r>
          </w:p>
        </w:tc>
        <w:tc>
          <w:tcPr>
            <w:tcW w:w="1417" w:type="dxa"/>
          </w:tcPr>
          <w:p w:rsidR="00306E8C" w:rsidRPr="005D1F19" w:rsidRDefault="00306E8C" w:rsidP="007E44DC">
            <w:pPr>
              <w:spacing w:after="160" w:line="288" w:lineRule="auto"/>
              <w:rPr>
                <w:rFonts w:ascii="Times New Roman" w:hAnsi="Times New Roman"/>
                <w:sz w:val="24"/>
                <w:lang w:eastAsia="en-US"/>
              </w:rPr>
            </w:pPr>
            <w:r w:rsidRPr="005D1F19">
              <w:rPr>
                <w:rFonts w:ascii="Times New Roman" w:hAnsi="Times New Roman"/>
                <w:sz w:val="24"/>
              </w:rPr>
              <w:t>Akt/scena</w:t>
            </w:r>
          </w:p>
        </w:tc>
        <w:tc>
          <w:tcPr>
            <w:tcW w:w="2835"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Słownictwo przydane</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do charakterystyki postaci</w:t>
            </w: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 xml:space="preserve">1. </w:t>
            </w:r>
          </w:p>
        </w:tc>
        <w:tc>
          <w:tcPr>
            <w:tcW w:w="4394" w:type="dxa"/>
          </w:tcPr>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 xml:space="preserve">„Z wdówką zatem działać zacznę”- rozterki duchowe Cześnika.  </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I/sc. 1</w:t>
            </w:r>
          </w:p>
        </w:tc>
        <w:tc>
          <w:tcPr>
            <w:tcW w:w="2835"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 materializm,</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 wyrachowanie</w:t>
            </w: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2.</w:t>
            </w:r>
          </w:p>
        </w:tc>
        <w:tc>
          <w:tcPr>
            <w:tcW w:w="4394" w:type="dxa"/>
          </w:tcPr>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 xml:space="preserve">„Od Cześnika mam zlecenie” – Papkin </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 roli swata z wizytą u Podstoliny.</w:t>
            </w:r>
          </w:p>
        </w:tc>
        <w:tc>
          <w:tcPr>
            <w:tcW w:w="1417" w:type="dxa"/>
          </w:tcPr>
          <w:p w:rsidR="00306E8C" w:rsidRPr="005D1F19" w:rsidRDefault="00306E8C" w:rsidP="007E44DC">
            <w:pPr>
              <w:spacing w:after="160" w:line="288" w:lineRule="auto"/>
              <w:rPr>
                <w:rFonts w:ascii="Times New Roman" w:hAnsi="Times New Roman"/>
                <w:sz w:val="24"/>
                <w:lang w:eastAsia="en-US"/>
              </w:rPr>
            </w:pPr>
            <w:r w:rsidRPr="005D1F19">
              <w:rPr>
                <w:rFonts w:ascii="Times New Roman" w:hAnsi="Times New Roman"/>
                <w:sz w:val="24"/>
              </w:rPr>
              <w:t>akt I/sc. 2 i 4</w:t>
            </w:r>
          </w:p>
        </w:tc>
        <w:tc>
          <w:tcPr>
            <w:tcW w:w="2835"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 nieśmiałość</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 wygodnictwo</w:t>
            </w:r>
          </w:p>
        </w:tc>
      </w:tr>
      <w:tr w:rsidR="00306E8C" w:rsidRPr="005D1F19" w:rsidTr="007E44DC">
        <w:trPr>
          <w:trHeight w:val="757"/>
        </w:trPr>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3.</w:t>
            </w:r>
          </w:p>
        </w:tc>
        <w:tc>
          <w:tcPr>
            <w:tcW w:w="4394" w:type="dxa"/>
          </w:tcPr>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 xml:space="preserve">„Dalej żwawo!” – przygotowanie </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do zburzenia muru granicznego.</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I/sc. 5 i 7</w:t>
            </w:r>
          </w:p>
        </w:tc>
        <w:tc>
          <w:tcPr>
            <w:tcW w:w="2835"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 zapalczywość</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 wybuchowość</w:t>
            </w: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4.</w:t>
            </w:r>
          </w:p>
        </w:tc>
        <w:tc>
          <w:tcPr>
            <w:tcW w:w="439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„Waść się wynoś!” – próba uwolnienia Wacława „pojmanego” przez Papkina.</w:t>
            </w:r>
          </w:p>
        </w:tc>
        <w:tc>
          <w:tcPr>
            <w:tcW w:w="1417"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akt II/sc. 1</w:t>
            </w:r>
          </w:p>
          <w:p w:rsidR="00306E8C" w:rsidRPr="005D1F19" w:rsidRDefault="00306E8C" w:rsidP="007E44DC">
            <w:pPr>
              <w:spacing w:after="0" w:line="288" w:lineRule="auto"/>
              <w:rPr>
                <w:rFonts w:ascii="Times New Roman" w:hAnsi="Times New Roman"/>
                <w:sz w:val="24"/>
                <w:lang w:eastAsia="en-US"/>
              </w:rPr>
            </w:pPr>
          </w:p>
        </w:tc>
        <w:tc>
          <w:tcPr>
            <w:tcW w:w="2835"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 niezdecydowanie</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 nieskuteczność</w:t>
            </w: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5.</w:t>
            </w:r>
          </w:p>
        </w:tc>
        <w:tc>
          <w:tcPr>
            <w:tcW w:w="4394" w:type="dxa"/>
          </w:tcPr>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„Abyś waszmość stanął z szablą</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 xml:space="preserve"> do rozprawy.” – dostarczone </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przez Papkina wyzwanie Rejenta na pojedynek.</w:t>
            </w:r>
          </w:p>
        </w:tc>
        <w:tc>
          <w:tcPr>
            <w:tcW w:w="1417"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 xml:space="preserve">akt II /Sc. 9, </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III/sc. 4</w:t>
            </w:r>
          </w:p>
        </w:tc>
        <w:tc>
          <w:tcPr>
            <w:tcW w:w="2835" w:type="dxa"/>
          </w:tcPr>
          <w:p w:rsidR="00306E8C" w:rsidRPr="005D1F19" w:rsidRDefault="00306E8C" w:rsidP="007E44DC">
            <w:pPr>
              <w:spacing w:line="240" w:lineRule="auto"/>
              <w:rPr>
                <w:rFonts w:ascii="Times New Roman" w:hAnsi="Times New Roman"/>
                <w:sz w:val="24"/>
                <w:lang w:eastAsia="en-US"/>
              </w:rPr>
            </w:pPr>
            <w:r w:rsidRPr="005D1F19">
              <w:rPr>
                <w:rFonts w:ascii="Times New Roman" w:hAnsi="Times New Roman"/>
                <w:sz w:val="24"/>
              </w:rPr>
              <w:t>- gwałtowność</w:t>
            </w:r>
          </w:p>
          <w:p w:rsidR="00306E8C" w:rsidRPr="005D1F19" w:rsidRDefault="00306E8C" w:rsidP="007E44DC">
            <w:pPr>
              <w:spacing w:after="160" w:line="240" w:lineRule="auto"/>
              <w:rPr>
                <w:rFonts w:ascii="Times New Roman" w:hAnsi="Times New Roman"/>
                <w:sz w:val="24"/>
                <w:lang w:eastAsia="en-US"/>
              </w:rPr>
            </w:pPr>
            <w:r w:rsidRPr="005D1F19">
              <w:rPr>
                <w:rFonts w:ascii="Times New Roman" w:hAnsi="Times New Roman"/>
                <w:sz w:val="24"/>
              </w:rPr>
              <w:t>- popędliwość</w:t>
            </w: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6.</w:t>
            </w:r>
          </w:p>
        </w:tc>
        <w:tc>
          <w:tcPr>
            <w:tcW w:w="4394" w:type="dxa"/>
          </w:tcPr>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„Maczaj pióro, pisz i kwita, jakby Klara do Wacława” – próba napisania listu miłosnego pod dyktando Cześnika.</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IV/sc. 5</w:t>
            </w:r>
          </w:p>
        </w:tc>
        <w:tc>
          <w:tcPr>
            <w:tcW w:w="2835" w:type="dxa"/>
          </w:tcPr>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 impulsywność</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 nerwowość</w:t>
            </w: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7.</w:t>
            </w:r>
          </w:p>
        </w:tc>
        <w:tc>
          <w:tcPr>
            <w:tcW w:w="4394" w:type="dxa"/>
          </w:tcPr>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 xml:space="preserve">„Niechże będzie dziś wesele!” – zakończenie sporu między Cześnikiem </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a Rejentem.</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IV/sc. 13</w:t>
            </w:r>
          </w:p>
        </w:tc>
        <w:tc>
          <w:tcPr>
            <w:tcW w:w="2835" w:type="dxa"/>
          </w:tcPr>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 poczciwość</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-ugodowość</w:t>
            </w:r>
          </w:p>
        </w:tc>
      </w:tr>
    </w:tbl>
    <w:p w:rsidR="00306E8C" w:rsidRPr="005D1F19" w:rsidRDefault="00306E8C" w:rsidP="00106F8E">
      <w:pPr>
        <w:spacing w:line="360" w:lineRule="auto"/>
        <w:rPr>
          <w:rFonts w:ascii="Times New Roman" w:hAnsi="Times New Roman"/>
          <w:b/>
          <w:bCs/>
          <w:color w:val="0F243E"/>
          <w:sz w:val="24"/>
          <w:lang w:eastAsia="en-US"/>
        </w:rPr>
      </w:pP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color w:val="4F81BD"/>
          <w:sz w:val="24"/>
        </w:rPr>
        <w:t xml:space="preserve">Ćwiczenie umożliwi uczniom pracę z tekstem. Szukanie krótkich cytatów charakteryzujących postać Cześnika nie należy do łatwego zadania. Uczniowie dostrzegają też, że  bohatera poznajemy podczas analizy jego słów i czynów oraz dzięki wypowiedziom innych postaci. Ćwiczenie przypomni też gimnazjalistom, że cechy bohatera mają najczęściej formę przymiotnikową, ale mogą mieć też formę rzeczownikową. </w:t>
      </w: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color w:val="4F81BD"/>
          <w:sz w:val="24"/>
        </w:rPr>
        <w:t>Gdy uczniowie uzupełniają tabelkę, nauczyciel zapisuje na tablicy cytaty przydatne do wzb</w:t>
      </w:r>
      <w:r>
        <w:rPr>
          <w:rFonts w:ascii="Times New Roman" w:hAnsi="Times New Roman"/>
          <w:color w:val="4F81BD"/>
          <w:sz w:val="24"/>
        </w:rPr>
        <w:t>ogacenia słownictwa nastolatków</w:t>
      </w:r>
      <w:r w:rsidRPr="005D1F19">
        <w:rPr>
          <w:rFonts w:ascii="Times New Roman" w:hAnsi="Times New Roman"/>
          <w:color w:val="4F81BD"/>
          <w:sz w:val="24"/>
        </w:rPr>
        <w:t xml:space="preserve"> </w:t>
      </w:r>
      <w:r>
        <w:rPr>
          <w:rFonts w:ascii="Times New Roman" w:hAnsi="Times New Roman"/>
          <w:color w:val="4F81BD"/>
          <w:sz w:val="24"/>
        </w:rPr>
        <w:t>(</w:t>
      </w:r>
      <w:r w:rsidRPr="005D1F19">
        <w:rPr>
          <w:rFonts w:ascii="Times New Roman" w:hAnsi="Times New Roman"/>
          <w:color w:val="4F81BD"/>
          <w:sz w:val="24"/>
        </w:rPr>
        <w:t>ćwiczenie szóste</w:t>
      </w:r>
      <w:r>
        <w:rPr>
          <w:rFonts w:ascii="Times New Roman" w:hAnsi="Times New Roman"/>
          <w:color w:val="4F81BD"/>
          <w:sz w:val="24"/>
        </w:rPr>
        <w:t>).</w:t>
      </w:r>
    </w:p>
    <w:p w:rsidR="00306E8C" w:rsidRPr="005D1F19" w:rsidRDefault="00306E8C" w:rsidP="00106F8E">
      <w:pPr>
        <w:spacing w:after="0"/>
        <w:rPr>
          <w:rFonts w:ascii="Times New Roman" w:hAnsi="Times New Roman"/>
          <w:sz w:val="24"/>
        </w:rPr>
      </w:pPr>
    </w:p>
    <w:p w:rsidR="00306E8C" w:rsidRPr="005D1F19" w:rsidRDefault="00306E8C" w:rsidP="00106F8E">
      <w:pPr>
        <w:numPr>
          <w:ilvl w:val="0"/>
          <w:numId w:val="1"/>
        </w:numPr>
        <w:suppressAutoHyphens w:val="0"/>
        <w:spacing w:after="160" w:line="288" w:lineRule="auto"/>
        <w:ind w:left="0"/>
        <w:jc w:val="both"/>
        <w:rPr>
          <w:rFonts w:ascii="Times New Roman" w:hAnsi="Times New Roman"/>
          <w:sz w:val="24"/>
        </w:rPr>
      </w:pPr>
      <w:r>
        <w:rPr>
          <w:rFonts w:ascii="Times New Roman" w:hAnsi="Times New Roman"/>
          <w:sz w:val="24"/>
        </w:rPr>
        <w:t>Nauczyciel informuje uczniów</w:t>
      </w:r>
      <w:r w:rsidRPr="005D1F19">
        <w:rPr>
          <w:rFonts w:ascii="Times New Roman" w:hAnsi="Times New Roman"/>
          <w:sz w:val="24"/>
        </w:rPr>
        <w:t xml:space="preserve">, że język polski wzbogacił się dzięki tekstom Fredry, w których odnaleźć możemy wiele frazeologizmów.  </w:t>
      </w:r>
    </w:p>
    <w:p w:rsidR="00306E8C" w:rsidRPr="005D1F19" w:rsidRDefault="00306E8C" w:rsidP="00106F8E">
      <w:pPr>
        <w:rPr>
          <w:rFonts w:ascii="Times New Roman" w:hAnsi="Times New Roman"/>
          <w:sz w:val="24"/>
        </w:rPr>
      </w:pPr>
      <w:r w:rsidRPr="005D1F19">
        <w:rPr>
          <w:rFonts w:ascii="Times New Roman" w:hAnsi="Times New Roman"/>
          <w:sz w:val="24"/>
        </w:rPr>
        <w:t>Połączcie, na zasadzie dobieranki, sformułowania z ich znaczeniami:</w:t>
      </w:r>
    </w:p>
    <w:p w:rsidR="00306E8C" w:rsidRPr="0085375E" w:rsidRDefault="00306E8C" w:rsidP="00106F8E">
      <w:pPr>
        <w:numPr>
          <w:ilvl w:val="0"/>
          <w:numId w:val="2"/>
        </w:numPr>
        <w:suppressAutoHyphens w:val="0"/>
        <w:spacing w:after="0" w:line="240" w:lineRule="auto"/>
        <w:ind w:left="0"/>
        <w:jc w:val="both"/>
        <w:rPr>
          <w:rStyle w:val="st"/>
          <w:rFonts w:ascii="Times New Roman" w:hAnsi="Times New Roman" w:cs="Calibri"/>
          <w:sz w:val="24"/>
        </w:rPr>
      </w:pPr>
      <w:r w:rsidRPr="0085375E">
        <w:rPr>
          <w:rFonts w:ascii="Times New Roman" w:hAnsi="Times New Roman"/>
          <w:sz w:val="24"/>
        </w:rPr>
        <w:t>D</w:t>
      </w:r>
      <w:r w:rsidRPr="0085375E">
        <w:rPr>
          <w:rFonts w:ascii="Times New Roman" w:hAnsi="Times New Roman"/>
          <w:sz w:val="24"/>
          <w:lang w:eastAsia="pl-PL"/>
        </w:rPr>
        <w:t>am ci bratku konia z rzędem.</w:t>
      </w:r>
    </w:p>
    <w:p w:rsidR="00306E8C" w:rsidRPr="0085375E" w:rsidRDefault="00306E8C" w:rsidP="00106F8E">
      <w:pPr>
        <w:numPr>
          <w:ilvl w:val="0"/>
          <w:numId w:val="2"/>
        </w:numPr>
        <w:suppressAutoHyphens w:val="0"/>
        <w:spacing w:after="0" w:line="240" w:lineRule="auto"/>
        <w:ind w:left="0"/>
        <w:jc w:val="both"/>
        <w:rPr>
          <w:rFonts w:ascii="Times New Roman" w:hAnsi="Times New Roman"/>
          <w:sz w:val="24"/>
        </w:rPr>
      </w:pPr>
      <w:r w:rsidRPr="0085375E">
        <w:rPr>
          <w:rStyle w:val="st"/>
          <w:rFonts w:ascii="Times New Roman" w:hAnsi="Times New Roman" w:cs="Calibri"/>
          <w:sz w:val="24"/>
        </w:rPr>
        <w:t>M</w:t>
      </w:r>
      <w:r w:rsidRPr="0085375E">
        <w:rPr>
          <w:rFonts w:ascii="Times New Roman" w:hAnsi="Times New Roman"/>
          <w:sz w:val="24"/>
          <w:lang w:eastAsia="pl-PL"/>
        </w:rPr>
        <w:t>iejże człeku Boga w duszy.</w:t>
      </w:r>
    </w:p>
    <w:p w:rsidR="00306E8C" w:rsidRPr="0085375E" w:rsidRDefault="00306E8C" w:rsidP="00106F8E">
      <w:pPr>
        <w:numPr>
          <w:ilvl w:val="0"/>
          <w:numId w:val="2"/>
        </w:numPr>
        <w:suppressAutoHyphens w:val="0"/>
        <w:spacing w:after="0" w:line="240" w:lineRule="auto"/>
        <w:ind w:left="0"/>
        <w:jc w:val="both"/>
        <w:rPr>
          <w:rFonts w:ascii="Times New Roman" w:hAnsi="Times New Roman"/>
          <w:sz w:val="24"/>
        </w:rPr>
      </w:pPr>
      <w:r w:rsidRPr="0085375E">
        <w:rPr>
          <w:rFonts w:ascii="Times New Roman" w:hAnsi="Times New Roman"/>
          <w:sz w:val="24"/>
          <w:lang w:eastAsia="pl-PL"/>
        </w:rPr>
        <w:t>Cóż u czarta!</w:t>
      </w:r>
    </w:p>
    <w:p w:rsidR="00306E8C" w:rsidRPr="0085375E" w:rsidRDefault="00306E8C" w:rsidP="00106F8E">
      <w:pPr>
        <w:numPr>
          <w:ilvl w:val="0"/>
          <w:numId w:val="2"/>
        </w:numPr>
        <w:suppressAutoHyphens w:val="0"/>
        <w:spacing w:after="0" w:line="240" w:lineRule="auto"/>
        <w:ind w:left="0"/>
        <w:jc w:val="both"/>
        <w:rPr>
          <w:rFonts w:ascii="Times New Roman" w:hAnsi="Times New Roman"/>
          <w:sz w:val="24"/>
        </w:rPr>
      </w:pPr>
      <w:r w:rsidRPr="0085375E">
        <w:rPr>
          <w:rFonts w:ascii="Times New Roman" w:hAnsi="Times New Roman"/>
          <w:sz w:val="24"/>
          <w:lang w:eastAsia="pl-PL"/>
        </w:rPr>
        <w:t>Prawem kaduka</w:t>
      </w:r>
      <w:r>
        <w:rPr>
          <w:rFonts w:ascii="Times New Roman" w:hAnsi="Times New Roman"/>
          <w:sz w:val="24"/>
          <w:lang w:eastAsia="pl-PL"/>
        </w:rPr>
        <w:t>.</w:t>
      </w:r>
    </w:p>
    <w:p w:rsidR="00306E8C" w:rsidRPr="005D1F19" w:rsidRDefault="00306E8C" w:rsidP="00106F8E">
      <w:pPr>
        <w:spacing w:after="0"/>
        <w:rPr>
          <w:rFonts w:ascii="Times New Roman" w:hAnsi="Times New Roman"/>
          <w:sz w:val="24"/>
          <w:lang w:eastAsia="pl-PL"/>
        </w:rPr>
      </w:pPr>
    </w:p>
    <w:p w:rsidR="00306E8C" w:rsidRPr="005D1F19" w:rsidRDefault="00306E8C" w:rsidP="00106F8E">
      <w:pPr>
        <w:spacing w:after="0"/>
        <w:rPr>
          <w:rFonts w:ascii="Times New Roman" w:hAnsi="Times New Roman"/>
          <w:sz w:val="24"/>
          <w:lang w:eastAsia="pl-PL"/>
        </w:rPr>
      </w:pPr>
      <w:r w:rsidRPr="005D1F19">
        <w:rPr>
          <w:rFonts w:ascii="Times New Roman" w:hAnsi="Times New Roman"/>
          <w:sz w:val="24"/>
          <w:lang w:eastAsia="pl-PL"/>
        </w:rPr>
        <w:t>- do diabła</w:t>
      </w:r>
    </w:p>
    <w:p w:rsidR="00306E8C" w:rsidRPr="005D1F19" w:rsidRDefault="00306E8C" w:rsidP="00106F8E">
      <w:pPr>
        <w:spacing w:after="0"/>
        <w:rPr>
          <w:rStyle w:val="st"/>
          <w:rFonts w:ascii="Times New Roman" w:hAnsi="Times New Roman" w:cs="Calibri"/>
          <w:sz w:val="24"/>
        </w:rPr>
      </w:pPr>
      <w:r w:rsidRPr="005D1F19">
        <w:rPr>
          <w:rFonts w:ascii="Times New Roman" w:hAnsi="Times New Roman"/>
          <w:sz w:val="24"/>
          <w:lang w:eastAsia="pl-PL"/>
        </w:rPr>
        <w:t xml:space="preserve">- </w:t>
      </w:r>
      <w:r w:rsidRPr="005D1F19">
        <w:rPr>
          <w:rStyle w:val="st"/>
          <w:rFonts w:ascii="Times New Roman" w:hAnsi="Times New Roman" w:cs="Calibri"/>
          <w:sz w:val="24"/>
        </w:rPr>
        <w:t>sowicie zapłacić, wysoko kogoś nagrodzić za coś, co było bardzo trudne, wręcz niemożliwe do wykonania</w:t>
      </w:r>
    </w:p>
    <w:p w:rsidR="00306E8C" w:rsidRPr="005D1F19" w:rsidRDefault="00306E8C" w:rsidP="00106F8E">
      <w:pPr>
        <w:spacing w:after="0"/>
        <w:rPr>
          <w:rStyle w:val="st"/>
          <w:rFonts w:ascii="Times New Roman" w:hAnsi="Times New Roman" w:cs="Calibri"/>
          <w:sz w:val="24"/>
        </w:rPr>
      </w:pPr>
      <w:r w:rsidRPr="005D1F19">
        <w:rPr>
          <w:rStyle w:val="st"/>
          <w:rFonts w:ascii="Times New Roman" w:hAnsi="Times New Roman" w:cs="Calibri"/>
          <w:sz w:val="24"/>
        </w:rPr>
        <w:t>- bądź miłosierny</w:t>
      </w:r>
    </w:p>
    <w:p w:rsidR="00306E8C" w:rsidRPr="005D1F19" w:rsidRDefault="00306E8C" w:rsidP="00106F8E">
      <w:pPr>
        <w:spacing w:after="0"/>
        <w:rPr>
          <w:rFonts w:ascii="Times New Roman" w:hAnsi="Times New Roman"/>
          <w:sz w:val="24"/>
          <w:lang w:eastAsia="pl-PL"/>
        </w:rPr>
      </w:pPr>
      <w:r w:rsidRPr="005D1F19">
        <w:rPr>
          <w:rStyle w:val="st"/>
          <w:rFonts w:ascii="Times New Roman" w:hAnsi="Times New Roman" w:cs="Calibri"/>
          <w:sz w:val="24"/>
        </w:rPr>
        <w:t xml:space="preserve">- </w:t>
      </w:r>
      <w:r w:rsidRPr="005D1F19">
        <w:rPr>
          <w:rFonts w:ascii="Times New Roman" w:hAnsi="Times New Roman"/>
          <w:sz w:val="24"/>
        </w:rPr>
        <w:t xml:space="preserve">niezgodnie z </w:t>
      </w:r>
      <w:r w:rsidRPr="005D1F19">
        <w:rPr>
          <w:rFonts w:ascii="Times New Roman" w:hAnsi="Times New Roman"/>
          <w:iCs/>
          <w:sz w:val="24"/>
        </w:rPr>
        <w:t>prawem</w:t>
      </w:r>
      <w:r w:rsidRPr="005D1F19">
        <w:rPr>
          <w:rFonts w:ascii="Times New Roman" w:hAnsi="Times New Roman"/>
          <w:sz w:val="24"/>
        </w:rPr>
        <w:t xml:space="preserve"> </w:t>
      </w:r>
    </w:p>
    <w:p w:rsidR="00306E8C" w:rsidRPr="005D1F19" w:rsidRDefault="00306E8C" w:rsidP="00106F8E">
      <w:pPr>
        <w:spacing w:line="360" w:lineRule="auto"/>
        <w:rPr>
          <w:rFonts w:ascii="Times New Roman" w:eastAsia="Times New Roman" w:hAnsi="Times New Roman"/>
          <w:b/>
          <w:bCs/>
          <w:color w:val="0F243E"/>
          <w:sz w:val="24"/>
          <w:lang w:eastAsia="en-US"/>
        </w:rPr>
      </w:pP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line="240" w:lineRule="auto"/>
        <w:rPr>
          <w:rFonts w:ascii="Times New Roman" w:hAnsi="Times New Roman"/>
          <w:color w:val="4F81BD"/>
          <w:sz w:val="24"/>
          <w:lang w:eastAsia="pl-PL"/>
        </w:rPr>
      </w:pPr>
      <w:r w:rsidRPr="005D1F19">
        <w:rPr>
          <w:rFonts w:ascii="Times New Roman" w:hAnsi="Times New Roman"/>
          <w:color w:val="4F81BD"/>
          <w:sz w:val="24"/>
          <w:lang w:eastAsia="pl-PL"/>
        </w:rPr>
        <w:t xml:space="preserve">Ćwiczenie to ułatwi uczniom czytanie ze zrozumieniem dawnych tekstów, w tym </w:t>
      </w:r>
      <w:r w:rsidRPr="005D1F19">
        <w:rPr>
          <w:rFonts w:ascii="Times New Roman" w:hAnsi="Times New Roman"/>
          <w:i/>
          <w:color w:val="4F81BD"/>
          <w:sz w:val="24"/>
          <w:lang w:eastAsia="pl-PL"/>
        </w:rPr>
        <w:t>Zemsty</w:t>
      </w:r>
      <w:r w:rsidRPr="005D1F19">
        <w:rPr>
          <w:rFonts w:ascii="Times New Roman" w:hAnsi="Times New Roman"/>
          <w:color w:val="4F81BD"/>
          <w:sz w:val="24"/>
          <w:lang w:eastAsia="pl-PL"/>
        </w:rPr>
        <w:t xml:space="preserve">. </w:t>
      </w:r>
      <w:r>
        <w:rPr>
          <w:rFonts w:ascii="Times New Roman" w:hAnsi="Times New Roman"/>
          <w:color w:val="4F81BD"/>
          <w:sz w:val="24"/>
          <w:lang w:eastAsia="pl-PL"/>
        </w:rPr>
        <w:t>Należy mieć nadzieję, że powyższe zadanie przyczyni się do w</w:t>
      </w:r>
      <w:r w:rsidRPr="005D1F19">
        <w:rPr>
          <w:rFonts w:ascii="Times New Roman" w:hAnsi="Times New Roman"/>
          <w:color w:val="4F81BD"/>
          <w:sz w:val="24"/>
          <w:lang w:eastAsia="pl-PL"/>
        </w:rPr>
        <w:t>zbogac</w:t>
      </w:r>
      <w:r>
        <w:rPr>
          <w:rFonts w:ascii="Times New Roman" w:hAnsi="Times New Roman"/>
          <w:color w:val="4F81BD"/>
          <w:sz w:val="24"/>
          <w:lang w:eastAsia="pl-PL"/>
        </w:rPr>
        <w:t>en</w:t>
      </w:r>
      <w:r w:rsidRPr="005D1F19">
        <w:rPr>
          <w:rFonts w:ascii="Times New Roman" w:hAnsi="Times New Roman"/>
          <w:color w:val="4F81BD"/>
          <w:sz w:val="24"/>
          <w:lang w:eastAsia="pl-PL"/>
        </w:rPr>
        <w:t>i</w:t>
      </w:r>
      <w:r>
        <w:rPr>
          <w:rFonts w:ascii="Times New Roman" w:hAnsi="Times New Roman"/>
          <w:color w:val="4F81BD"/>
          <w:sz w:val="24"/>
          <w:lang w:eastAsia="pl-PL"/>
        </w:rPr>
        <w:t>a</w:t>
      </w:r>
      <w:r w:rsidRPr="005D1F19">
        <w:rPr>
          <w:rFonts w:ascii="Times New Roman" w:hAnsi="Times New Roman"/>
          <w:color w:val="4F81BD"/>
          <w:sz w:val="24"/>
          <w:lang w:eastAsia="pl-PL"/>
        </w:rPr>
        <w:t xml:space="preserve"> język</w:t>
      </w:r>
      <w:r>
        <w:rPr>
          <w:rFonts w:ascii="Times New Roman" w:hAnsi="Times New Roman"/>
          <w:color w:val="4F81BD"/>
          <w:sz w:val="24"/>
          <w:lang w:eastAsia="pl-PL"/>
        </w:rPr>
        <w:t>a</w:t>
      </w:r>
      <w:r w:rsidRPr="005D1F19">
        <w:rPr>
          <w:rFonts w:ascii="Times New Roman" w:hAnsi="Times New Roman"/>
          <w:color w:val="4F81BD"/>
          <w:sz w:val="24"/>
          <w:lang w:eastAsia="pl-PL"/>
        </w:rPr>
        <w:t xml:space="preserve"> gimnazjalistów, którzy na co dzień posługują się ograniczonym zasobem słów. </w:t>
      </w:r>
    </w:p>
    <w:p w:rsidR="00306E8C" w:rsidRPr="005D1F19" w:rsidRDefault="00306E8C" w:rsidP="00106F8E">
      <w:pPr>
        <w:spacing w:after="0"/>
        <w:rPr>
          <w:rFonts w:ascii="Times New Roman" w:eastAsia="Times New Roman" w:hAnsi="Times New Roman"/>
          <w:sz w:val="24"/>
          <w:lang w:eastAsia="en-US"/>
        </w:rPr>
      </w:pPr>
    </w:p>
    <w:p w:rsidR="00306E8C" w:rsidRPr="005D1F19" w:rsidRDefault="00306E8C" w:rsidP="00106F8E">
      <w:pPr>
        <w:numPr>
          <w:ilvl w:val="0"/>
          <w:numId w:val="1"/>
        </w:numPr>
        <w:suppressAutoHyphens w:val="0"/>
        <w:spacing w:after="0" w:line="288" w:lineRule="auto"/>
        <w:ind w:left="0"/>
        <w:jc w:val="both"/>
        <w:rPr>
          <w:rFonts w:ascii="Times New Roman" w:hAnsi="Times New Roman"/>
          <w:sz w:val="24"/>
        </w:rPr>
      </w:pPr>
      <w:r>
        <w:rPr>
          <w:rFonts w:ascii="Times New Roman" w:hAnsi="Times New Roman"/>
          <w:sz w:val="24"/>
        </w:rPr>
        <w:t>Nauczyciel informuje</w:t>
      </w:r>
      <w:r w:rsidRPr="005D1F19">
        <w:rPr>
          <w:rFonts w:ascii="Times New Roman" w:hAnsi="Times New Roman"/>
          <w:sz w:val="24"/>
        </w:rPr>
        <w:t xml:space="preserve"> uczniów, że stale poddawani jesteśmy ocenie</w:t>
      </w:r>
      <w:r>
        <w:rPr>
          <w:rFonts w:ascii="Times New Roman" w:hAnsi="Times New Roman"/>
          <w:sz w:val="24"/>
        </w:rPr>
        <w:t xml:space="preserve"> przez rówieśników, nauczycieli, przełożonych, innych ludzi</w:t>
      </w:r>
      <w:r w:rsidRPr="005D1F19">
        <w:rPr>
          <w:rFonts w:ascii="Times New Roman" w:hAnsi="Times New Roman"/>
          <w:sz w:val="24"/>
        </w:rPr>
        <w:t>. Tak jest też  w przypadku bohaterów literackich:  Cześnik ocenia Papkina. Prosimy o przygotowanie ustnej opinii/ charakterystyki, której autorem byłby Papkin.</w:t>
      </w:r>
    </w:p>
    <w:p w:rsidR="00306E8C" w:rsidRPr="005D1F19" w:rsidRDefault="00306E8C" w:rsidP="00106F8E">
      <w:pPr>
        <w:rPr>
          <w:rFonts w:ascii="Times New Roman" w:hAnsi="Times New Roman"/>
          <w:sz w:val="24"/>
        </w:rPr>
      </w:pPr>
      <w:r w:rsidRPr="005D1F19">
        <w:rPr>
          <w:rFonts w:ascii="Times New Roman" w:hAnsi="Times New Roman"/>
          <w:sz w:val="24"/>
        </w:rPr>
        <w:t xml:space="preserve">Przygotuj wypowiedź Papkina, w której bohater </w:t>
      </w:r>
      <w:r w:rsidRPr="000E0C4B">
        <w:rPr>
          <w:rFonts w:ascii="Times New Roman" w:hAnsi="Times New Roman"/>
          <w:i/>
          <w:sz w:val="24"/>
        </w:rPr>
        <w:t xml:space="preserve">Zemsty </w:t>
      </w:r>
      <w:r w:rsidRPr="005D1F19">
        <w:rPr>
          <w:rFonts w:ascii="Times New Roman" w:hAnsi="Times New Roman"/>
          <w:sz w:val="24"/>
        </w:rPr>
        <w:t>scharakteryzuje swojego dobrodzieja. W opowieści o Cześniku wykorzystaj informacje z tabelki, frazeologizm (wybrany spośród podanych wyżej) oraz wybrane  sformułowanie:</w:t>
      </w:r>
    </w:p>
    <w:p w:rsidR="00306E8C" w:rsidRPr="005D1F19" w:rsidRDefault="00306E8C" w:rsidP="00106F8E">
      <w:pPr>
        <w:numPr>
          <w:ilvl w:val="0"/>
          <w:numId w:val="2"/>
        </w:numPr>
        <w:suppressAutoHyphens w:val="0"/>
        <w:spacing w:after="0" w:line="240" w:lineRule="auto"/>
        <w:ind w:left="0"/>
        <w:jc w:val="both"/>
        <w:rPr>
          <w:rFonts w:ascii="Times New Roman" w:hAnsi="Times New Roman"/>
          <w:sz w:val="24"/>
        </w:rPr>
      </w:pPr>
      <w:r w:rsidRPr="005D1F19">
        <w:rPr>
          <w:rFonts w:ascii="Times New Roman" w:hAnsi="Times New Roman"/>
          <w:sz w:val="24"/>
        </w:rPr>
        <w:t>Wacława: „Tych dwóch ludzi – ogień, woda”,</w:t>
      </w:r>
    </w:p>
    <w:p w:rsidR="00306E8C" w:rsidRPr="005D1F19" w:rsidRDefault="00306E8C" w:rsidP="00106F8E">
      <w:pPr>
        <w:numPr>
          <w:ilvl w:val="0"/>
          <w:numId w:val="2"/>
        </w:numPr>
        <w:suppressAutoHyphens w:val="0"/>
        <w:spacing w:after="0" w:line="240" w:lineRule="auto"/>
        <w:ind w:left="0"/>
        <w:jc w:val="both"/>
        <w:rPr>
          <w:rFonts w:ascii="Times New Roman" w:hAnsi="Times New Roman"/>
          <w:color w:val="1D1B11"/>
          <w:sz w:val="24"/>
        </w:rPr>
      </w:pPr>
      <w:r w:rsidRPr="005D1F19">
        <w:rPr>
          <w:rFonts w:ascii="Times New Roman" w:hAnsi="Times New Roman"/>
          <w:color w:val="1D1B11"/>
          <w:sz w:val="24"/>
        </w:rPr>
        <w:t>Gdzie „Raptus” nie może, tam Papkina pośle!</w:t>
      </w:r>
    </w:p>
    <w:p w:rsidR="00306E8C" w:rsidRPr="005D1F19" w:rsidRDefault="00306E8C" w:rsidP="00106F8E">
      <w:pPr>
        <w:spacing w:after="0" w:line="240" w:lineRule="auto"/>
        <w:rPr>
          <w:rFonts w:ascii="Times New Roman" w:hAnsi="Times New Roman"/>
          <w:color w:val="1D1B11"/>
          <w:sz w:val="24"/>
        </w:rPr>
      </w:pP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color w:val="4F81BD"/>
          <w:sz w:val="24"/>
        </w:rPr>
        <w:t>Uczniowie zazwyczaj piszą, a raczej kopiują charakterystykę postaci z Internetu i licznych bryków. Aby uniknąć takiej sytuacji, lepiej zaproponować przygotowanie kilkuzdaniowej ustnej wypowiedzi z wykorzystaniem notatek z lekcji. Wielu uczniów boi się mówić bez przygotowania. Gimnazjaliści próbują korzystać z omówień znajdujących się w lekturach. Pytają też,</w:t>
      </w:r>
      <w:r>
        <w:rPr>
          <w:rFonts w:ascii="Times New Roman" w:hAnsi="Times New Roman"/>
          <w:color w:val="4F81BD"/>
          <w:sz w:val="24"/>
        </w:rPr>
        <w:t xml:space="preserve"> czy mogą</w:t>
      </w:r>
      <w:r w:rsidRPr="005D1F19">
        <w:rPr>
          <w:rFonts w:ascii="Times New Roman" w:hAnsi="Times New Roman"/>
          <w:color w:val="4F81BD"/>
          <w:sz w:val="24"/>
        </w:rPr>
        <w:t xml:space="preserve"> wykonać zadanie pisemnie. Takie ćwiczenie przyzwyczaja do wystąpień publicznych, uświadamia uczniom, że aby wypowiedź była rzeczowa, należy pr</w:t>
      </w:r>
      <w:r>
        <w:rPr>
          <w:rFonts w:ascii="Times New Roman" w:hAnsi="Times New Roman"/>
          <w:color w:val="4F81BD"/>
          <w:sz w:val="24"/>
        </w:rPr>
        <w:t xml:space="preserve">zywoływać konkretne informacje – </w:t>
      </w:r>
      <w:r w:rsidRPr="005D1F19">
        <w:rPr>
          <w:rFonts w:ascii="Times New Roman" w:hAnsi="Times New Roman"/>
          <w:color w:val="4F81BD"/>
          <w:sz w:val="24"/>
        </w:rPr>
        <w:t>poparte cytatami, aby wypowiedź była barwna, należy wzbogacać ją frazeologizmami.  Podczas oceny wystąpień uczniów warto podkreślić, że w wypowiedzi l</w:t>
      </w:r>
      <w:r>
        <w:rPr>
          <w:rFonts w:ascii="Times New Roman" w:hAnsi="Times New Roman"/>
          <w:color w:val="4F81BD"/>
          <w:sz w:val="24"/>
        </w:rPr>
        <w:t>iczy się zawartość merytoryczna –</w:t>
      </w:r>
      <w:r w:rsidRPr="005D1F19">
        <w:rPr>
          <w:rFonts w:ascii="Times New Roman" w:hAnsi="Times New Roman"/>
          <w:color w:val="4F81BD"/>
          <w:sz w:val="24"/>
        </w:rPr>
        <w:t xml:space="preserve"> treść, ale też forma wystąpienia.</w:t>
      </w:r>
    </w:p>
    <w:p w:rsidR="00306E8C" w:rsidRPr="005D1F19" w:rsidRDefault="00306E8C" w:rsidP="00106F8E">
      <w:pPr>
        <w:spacing w:after="0" w:line="240" w:lineRule="auto"/>
        <w:rPr>
          <w:rFonts w:ascii="Times New Roman" w:hAnsi="Times New Roman"/>
          <w:color w:val="0F243E"/>
          <w:sz w:val="24"/>
        </w:rPr>
      </w:pPr>
    </w:p>
    <w:p w:rsidR="00306E8C" w:rsidRPr="005D1F19" w:rsidRDefault="00306E8C" w:rsidP="00106F8E">
      <w:pPr>
        <w:rPr>
          <w:rFonts w:ascii="Times New Roman" w:hAnsi="Times New Roman"/>
          <w:b/>
          <w:sz w:val="24"/>
        </w:rPr>
      </w:pPr>
      <w:r w:rsidRPr="005D1F19">
        <w:rPr>
          <w:rFonts w:ascii="Times New Roman" w:hAnsi="Times New Roman"/>
          <w:b/>
          <w:sz w:val="24"/>
        </w:rPr>
        <w:t>Część zamykająca</w:t>
      </w:r>
    </w:p>
    <w:p w:rsidR="00306E8C" w:rsidRPr="005D1F19" w:rsidRDefault="00306E8C" w:rsidP="00106F8E">
      <w:pPr>
        <w:rPr>
          <w:rFonts w:ascii="Times New Roman" w:hAnsi="Times New Roman"/>
          <w:sz w:val="24"/>
        </w:rPr>
      </w:pPr>
      <w:r>
        <w:rPr>
          <w:rFonts w:ascii="Times New Roman" w:hAnsi="Times New Roman"/>
          <w:sz w:val="24"/>
        </w:rPr>
        <w:t>Na zakończenie zajęć uczniowie dokańczają zdanie:</w:t>
      </w:r>
    </w:p>
    <w:p w:rsidR="00306E8C" w:rsidRDefault="00306E8C" w:rsidP="00106F8E">
      <w:pPr>
        <w:rPr>
          <w:rFonts w:ascii="Times New Roman" w:hAnsi="Times New Roman"/>
          <w:sz w:val="24"/>
        </w:rPr>
      </w:pPr>
      <w:r w:rsidRPr="005D1F19">
        <w:rPr>
          <w:rFonts w:ascii="Times New Roman" w:hAnsi="Times New Roman"/>
          <w:sz w:val="24"/>
        </w:rPr>
        <w:t>Cześnik Raptusiewicz, jak każdy bohater literacki,  ma zalety i wady. Nie</w:t>
      </w:r>
      <w:r>
        <w:rPr>
          <w:rFonts w:ascii="Times New Roman" w:hAnsi="Times New Roman"/>
          <w:sz w:val="24"/>
        </w:rPr>
        <w:t xml:space="preserve"> polubiłam</w:t>
      </w:r>
      <w:r w:rsidRPr="005D1F19">
        <w:rPr>
          <w:rFonts w:ascii="Times New Roman" w:hAnsi="Times New Roman"/>
          <w:sz w:val="24"/>
        </w:rPr>
        <w:t>/ Polubiłam tego szlachcica, gdyż….</w:t>
      </w:r>
    </w:p>
    <w:p w:rsidR="00306E8C" w:rsidRPr="00B9392A" w:rsidRDefault="00306E8C" w:rsidP="00106F8E">
      <w:pPr>
        <w:rPr>
          <w:rFonts w:ascii="Times New Roman" w:hAnsi="Times New Roman"/>
          <w:b/>
          <w:sz w:val="24"/>
        </w:rPr>
      </w:pPr>
      <w:r w:rsidRPr="00B9392A">
        <w:rPr>
          <w:rFonts w:ascii="Times New Roman" w:hAnsi="Times New Roman"/>
          <w:b/>
          <w:sz w:val="24"/>
        </w:rPr>
        <w:t>Załącznik do lekcji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394"/>
        <w:gridCol w:w="1417"/>
        <w:gridCol w:w="2835"/>
      </w:tblGrid>
      <w:tr w:rsidR="00306E8C" w:rsidRPr="005D1F19" w:rsidTr="007E44DC">
        <w:tc>
          <w:tcPr>
            <w:tcW w:w="534" w:type="dxa"/>
          </w:tcPr>
          <w:p w:rsidR="00306E8C" w:rsidRPr="005D1F19" w:rsidRDefault="00306E8C" w:rsidP="007E44DC">
            <w:pPr>
              <w:spacing w:after="160" w:line="288" w:lineRule="auto"/>
              <w:rPr>
                <w:rFonts w:ascii="Times New Roman" w:hAnsi="Times New Roman"/>
                <w:sz w:val="24"/>
                <w:lang w:eastAsia="en-US"/>
              </w:rPr>
            </w:pPr>
          </w:p>
        </w:tc>
        <w:tc>
          <w:tcPr>
            <w:tcW w:w="4394" w:type="dxa"/>
          </w:tcPr>
          <w:p w:rsidR="00306E8C" w:rsidRPr="005D1F19" w:rsidRDefault="00306E8C" w:rsidP="007E44DC">
            <w:pPr>
              <w:spacing w:after="160" w:line="288" w:lineRule="auto"/>
              <w:jc w:val="center"/>
              <w:rPr>
                <w:rFonts w:ascii="Times New Roman" w:hAnsi="Times New Roman"/>
                <w:sz w:val="24"/>
                <w:lang w:eastAsia="en-US"/>
              </w:rPr>
            </w:pPr>
            <w:r w:rsidRPr="005D1F19">
              <w:rPr>
                <w:rFonts w:ascii="Times New Roman" w:hAnsi="Times New Roman"/>
                <w:sz w:val="24"/>
              </w:rPr>
              <w:t>Perypetie Cześnika</w:t>
            </w:r>
          </w:p>
        </w:tc>
        <w:tc>
          <w:tcPr>
            <w:tcW w:w="1417" w:type="dxa"/>
          </w:tcPr>
          <w:p w:rsidR="00306E8C" w:rsidRPr="00990A0F" w:rsidRDefault="00306E8C" w:rsidP="007E44DC">
            <w:pPr>
              <w:spacing w:after="160" w:line="288" w:lineRule="auto"/>
              <w:jc w:val="center"/>
              <w:rPr>
                <w:rFonts w:ascii="Times New Roman" w:hAnsi="Times New Roman"/>
                <w:b/>
                <w:sz w:val="24"/>
                <w:lang w:eastAsia="en-US"/>
              </w:rPr>
            </w:pPr>
            <w:r w:rsidRPr="00990A0F">
              <w:rPr>
                <w:rFonts w:ascii="Times New Roman" w:hAnsi="Times New Roman"/>
                <w:b/>
                <w:sz w:val="24"/>
              </w:rPr>
              <w:t>Akt/scena</w:t>
            </w:r>
          </w:p>
        </w:tc>
        <w:tc>
          <w:tcPr>
            <w:tcW w:w="2835" w:type="dxa"/>
          </w:tcPr>
          <w:p w:rsidR="00306E8C" w:rsidRPr="005D1F19" w:rsidRDefault="00306E8C" w:rsidP="007E44DC">
            <w:pPr>
              <w:spacing w:after="0"/>
              <w:jc w:val="center"/>
              <w:rPr>
                <w:rFonts w:ascii="Times New Roman" w:hAnsi="Times New Roman"/>
                <w:sz w:val="24"/>
                <w:lang w:eastAsia="en-US"/>
              </w:rPr>
            </w:pPr>
            <w:r w:rsidRPr="005D1F19">
              <w:rPr>
                <w:rFonts w:ascii="Times New Roman" w:hAnsi="Times New Roman"/>
                <w:sz w:val="24"/>
              </w:rPr>
              <w:t>Słownictwo przydane</w:t>
            </w:r>
          </w:p>
          <w:p w:rsidR="00306E8C" w:rsidRPr="005D1F19" w:rsidRDefault="00306E8C" w:rsidP="007E44DC">
            <w:pPr>
              <w:spacing w:after="0" w:line="288" w:lineRule="auto"/>
              <w:jc w:val="center"/>
              <w:rPr>
                <w:rFonts w:ascii="Times New Roman" w:hAnsi="Times New Roman"/>
                <w:sz w:val="24"/>
                <w:lang w:eastAsia="en-US"/>
              </w:rPr>
            </w:pPr>
            <w:r w:rsidRPr="005D1F19">
              <w:rPr>
                <w:rFonts w:ascii="Times New Roman" w:hAnsi="Times New Roman"/>
                <w:sz w:val="24"/>
              </w:rPr>
              <w:t>do charakterystyki postaci</w:t>
            </w: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 xml:space="preserve">1. </w:t>
            </w:r>
          </w:p>
        </w:tc>
        <w:tc>
          <w:tcPr>
            <w:tcW w:w="4394" w:type="dxa"/>
          </w:tcPr>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 xml:space="preserve">rozterki duchowe Cześnika </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I/sc. 1</w:t>
            </w:r>
          </w:p>
        </w:tc>
        <w:tc>
          <w:tcPr>
            <w:tcW w:w="2835" w:type="dxa"/>
          </w:tcPr>
          <w:p w:rsidR="00306E8C" w:rsidRPr="005D1F19" w:rsidRDefault="00306E8C" w:rsidP="007E44DC">
            <w:pPr>
              <w:spacing w:after="0" w:line="288"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2.</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Papkin  w roli swata z wizytą u Podstoliny</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160" w:line="288" w:lineRule="auto"/>
              <w:rPr>
                <w:rFonts w:ascii="Times New Roman" w:hAnsi="Times New Roman"/>
                <w:sz w:val="24"/>
                <w:lang w:eastAsia="en-US"/>
              </w:rPr>
            </w:pPr>
            <w:r w:rsidRPr="005D1F19">
              <w:rPr>
                <w:rFonts w:ascii="Times New Roman" w:hAnsi="Times New Roman"/>
                <w:sz w:val="24"/>
              </w:rPr>
              <w:t>akt I/sc. 2 i 4</w:t>
            </w:r>
          </w:p>
        </w:tc>
        <w:tc>
          <w:tcPr>
            <w:tcW w:w="2835" w:type="dxa"/>
          </w:tcPr>
          <w:p w:rsidR="00306E8C" w:rsidRPr="005D1F19" w:rsidRDefault="00306E8C" w:rsidP="007E44DC">
            <w:pPr>
              <w:spacing w:after="0" w:line="288" w:lineRule="auto"/>
              <w:rPr>
                <w:rFonts w:ascii="Times New Roman" w:hAnsi="Times New Roman"/>
                <w:sz w:val="24"/>
                <w:lang w:eastAsia="en-US"/>
              </w:rPr>
            </w:pPr>
          </w:p>
        </w:tc>
      </w:tr>
      <w:tr w:rsidR="00306E8C" w:rsidRPr="005D1F19" w:rsidTr="007E44DC">
        <w:trPr>
          <w:trHeight w:val="757"/>
        </w:trPr>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3.</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przygotowanie do zburzenia muru granicznego</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I/sc. 5 i 7</w:t>
            </w:r>
          </w:p>
        </w:tc>
        <w:tc>
          <w:tcPr>
            <w:tcW w:w="2835" w:type="dxa"/>
          </w:tcPr>
          <w:p w:rsidR="00306E8C" w:rsidRPr="005D1F19" w:rsidRDefault="00306E8C" w:rsidP="007E44DC">
            <w:pPr>
              <w:spacing w:after="0" w:line="288"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4.</w:t>
            </w:r>
          </w:p>
        </w:tc>
        <w:tc>
          <w:tcPr>
            <w:tcW w:w="4394" w:type="dxa"/>
          </w:tcPr>
          <w:p w:rsidR="00306E8C" w:rsidRDefault="00306E8C" w:rsidP="007E44DC">
            <w:pPr>
              <w:spacing w:after="0" w:line="288" w:lineRule="auto"/>
              <w:rPr>
                <w:rFonts w:ascii="Times New Roman" w:hAnsi="Times New Roman"/>
                <w:sz w:val="24"/>
              </w:rPr>
            </w:pPr>
            <w:r w:rsidRPr="005D1F19">
              <w:rPr>
                <w:rFonts w:ascii="Times New Roman" w:hAnsi="Times New Roman"/>
                <w:sz w:val="24"/>
              </w:rPr>
              <w:t>próba uwolnienia Wacława „pojmanego” przez Papkina</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akt II/sc. 1</w:t>
            </w:r>
          </w:p>
          <w:p w:rsidR="00306E8C" w:rsidRPr="005D1F19" w:rsidRDefault="00306E8C" w:rsidP="007E44DC">
            <w:pPr>
              <w:spacing w:after="0" w:line="288" w:lineRule="auto"/>
              <w:rPr>
                <w:rFonts w:ascii="Times New Roman" w:hAnsi="Times New Roman"/>
                <w:sz w:val="24"/>
                <w:lang w:eastAsia="en-US"/>
              </w:rPr>
            </w:pPr>
          </w:p>
        </w:tc>
        <w:tc>
          <w:tcPr>
            <w:tcW w:w="2835" w:type="dxa"/>
          </w:tcPr>
          <w:p w:rsidR="00306E8C" w:rsidRPr="005D1F19" w:rsidRDefault="00306E8C" w:rsidP="007E44DC">
            <w:pPr>
              <w:spacing w:after="0" w:line="288"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5.</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dostarczone przez Papkina wyzwanie Rejenta na pojedynek</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rPr>
                <w:rFonts w:ascii="Times New Roman" w:hAnsi="Times New Roman"/>
                <w:sz w:val="24"/>
                <w:lang w:eastAsia="en-US"/>
              </w:rPr>
            </w:pPr>
            <w:r w:rsidRPr="005D1F19">
              <w:rPr>
                <w:rFonts w:ascii="Times New Roman" w:hAnsi="Times New Roman"/>
                <w:sz w:val="24"/>
              </w:rPr>
              <w:t xml:space="preserve">akt II /Sc. 9, </w:t>
            </w:r>
          </w:p>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III/sc. 4</w:t>
            </w:r>
          </w:p>
        </w:tc>
        <w:tc>
          <w:tcPr>
            <w:tcW w:w="2835" w:type="dxa"/>
          </w:tcPr>
          <w:p w:rsidR="00306E8C" w:rsidRPr="005D1F19" w:rsidRDefault="00306E8C" w:rsidP="007E44DC">
            <w:pPr>
              <w:spacing w:after="160" w:line="240"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6.</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próba napisania listu miłosnego pod dyktando Cześnika</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IV/sc. 5</w:t>
            </w:r>
          </w:p>
        </w:tc>
        <w:tc>
          <w:tcPr>
            <w:tcW w:w="2835" w:type="dxa"/>
          </w:tcPr>
          <w:p w:rsidR="00306E8C" w:rsidRPr="005D1F19" w:rsidRDefault="00306E8C" w:rsidP="007E44DC">
            <w:pPr>
              <w:spacing w:after="0" w:line="240" w:lineRule="auto"/>
              <w:rPr>
                <w:rFonts w:ascii="Times New Roman" w:hAnsi="Times New Roman"/>
                <w:sz w:val="24"/>
                <w:lang w:eastAsia="en-US"/>
              </w:rPr>
            </w:pPr>
          </w:p>
        </w:tc>
      </w:tr>
      <w:tr w:rsidR="00306E8C" w:rsidRPr="005D1F19" w:rsidTr="007E44DC">
        <w:tc>
          <w:tcPr>
            <w:tcW w:w="534"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7.</w:t>
            </w:r>
          </w:p>
        </w:tc>
        <w:tc>
          <w:tcPr>
            <w:tcW w:w="4394" w:type="dxa"/>
          </w:tcPr>
          <w:p w:rsidR="00306E8C" w:rsidRDefault="00306E8C" w:rsidP="007E44DC">
            <w:pPr>
              <w:spacing w:after="0" w:line="240" w:lineRule="auto"/>
              <w:rPr>
                <w:rFonts w:ascii="Times New Roman" w:hAnsi="Times New Roman"/>
                <w:sz w:val="24"/>
              </w:rPr>
            </w:pPr>
            <w:r w:rsidRPr="005D1F19">
              <w:rPr>
                <w:rFonts w:ascii="Times New Roman" w:hAnsi="Times New Roman"/>
                <w:sz w:val="24"/>
              </w:rPr>
              <w:t xml:space="preserve"> zakończenie sporu między Cześnikiem a Rejentem</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rPr>
            </w:pPr>
            <w:r w:rsidRPr="005D1F19">
              <w:rPr>
                <w:rFonts w:ascii="Times New Roman" w:hAnsi="Times New Roman"/>
                <w:sz w:val="24"/>
              </w:rPr>
              <w:t>……………………………………………</w:t>
            </w:r>
          </w:p>
          <w:p w:rsidR="00306E8C" w:rsidRPr="005D1F19" w:rsidRDefault="00306E8C" w:rsidP="007E44DC">
            <w:pPr>
              <w:spacing w:after="0" w:line="240" w:lineRule="auto"/>
              <w:rPr>
                <w:rFonts w:ascii="Times New Roman" w:hAnsi="Times New Roman"/>
                <w:sz w:val="24"/>
                <w:lang w:eastAsia="en-US"/>
              </w:rPr>
            </w:pPr>
            <w:r w:rsidRPr="005D1F19">
              <w:rPr>
                <w:rFonts w:ascii="Times New Roman" w:hAnsi="Times New Roman"/>
                <w:sz w:val="24"/>
              </w:rPr>
              <w:t>……………………………………………</w:t>
            </w:r>
          </w:p>
        </w:tc>
        <w:tc>
          <w:tcPr>
            <w:tcW w:w="1417" w:type="dxa"/>
          </w:tcPr>
          <w:p w:rsidR="00306E8C" w:rsidRPr="005D1F19" w:rsidRDefault="00306E8C" w:rsidP="007E44DC">
            <w:pPr>
              <w:spacing w:after="0" w:line="288" w:lineRule="auto"/>
              <w:rPr>
                <w:rFonts w:ascii="Times New Roman" w:hAnsi="Times New Roman"/>
                <w:sz w:val="24"/>
                <w:lang w:eastAsia="en-US"/>
              </w:rPr>
            </w:pPr>
            <w:r w:rsidRPr="005D1F19">
              <w:rPr>
                <w:rFonts w:ascii="Times New Roman" w:hAnsi="Times New Roman"/>
                <w:sz w:val="24"/>
              </w:rPr>
              <w:t>akt iv/sc. 13</w:t>
            </w:r>
          </w:p>
        </w:tc>
        <w:tc>
          <w:tcPr>
            <w:tcW w:w="2835" w:type="dxa"/>
          </w:tcPr>
          <w:p w:rsidR="00306E8C" w:rsidRPr="005D1F19" w:rsidRDefault="00306E8C" w:rsidP="007E44DC">
            <w:pPr>
              <w:spacing w:after="0" w:line="240" w:lineRule="auto"/>
              <w:rPr>
                <w:rFonts w:ascii="Times New Roman" w:hAnsi="Times New Roman"/>
                <w:sz w:val="24"/>
                <w:lang w:eastAsia="en-US"/>
              </w:rPr>
            </w:pPr>
          </w:p>
        </w:tc>
      </w:tr>
    </w:tbl>
    <w:p w:rsidR="00306E8C" w:rsidRPr="00990A0F" w:rsidRDefault="00306E8C" w:rsidP="00106F8E">
      <w:pPr>
        <w:spacing w:after="0" w:line="240" w:lineRule="auto"/>
        <w:rPr>
          <w:rFonts w:ascii="Times New Roman" w:hAnsi="Times New Roman"/>
          <w:b/>
          <w:bCs/>
          <w:sz w:val="24"/>
        </w:rPr>
      </w:pPr>
      <w:r w:rsidRPr="00990A0F">
        <w:rPr>
          <w:rFonts w:ascii="Times New Roman" w:hAnsi="Times New Roman"/>
          <w:b/>
          <w:bCs/>
          <w:sz w:val="24"/>
        </w:rPr>
        <w:t>Lekcja 2</w:t>
      </w:r>
    </w:p>
    <w:p w:rsidR="00306E8C" w:rsidRPr="00990A0F" w:rsidRDefault="00306E8C" w:rsidP="00106F8E">
      <w:pPr>
        <w:spacing w:after="0" w:line="240" w:lineRule="auto"/>
        <w:rPr>
          <w:rFonts w:ascii="Times New Roman" w:hAnsi="Times New Roman"/>
          <w:b/>
          <w:bCs/>
          <w:sz w:val="24"/>
        </w:rPr>
      </w:pPr>
    </w:p>
    <w:p w:rsidR="00306E8C" w:rsidRPr="005D1F19" w:rsidRDefault="00306E8C" w:rsidP="00106F8E">
      <w:pPr>
        <w:spacing w:after="0" w:line="240" w:lineRule="auto"/>
        <w:rPr>
          <w:rFonts w:ascii="Times New Roman" w:hAnsi="Times New Roman"/>
          <w:sz w:val="24"/>
        </w:rPr>
      </w:pPr>
      <w:r w:rsidRPr="00990A0F">
        <w:rPr>
          <w:rFonts w:ascii="Times New Roman" w:hAnsi="Times New Roman"/>
          <w:b/>
          <w:bCs/>
          <w:sz w:val="24"/>
        </w:rPr>
        <w:t>Temat</w:t>
      </w:r>
      <w:r w:rsidRPr="00990A0F">
        <w:rPr>
          <w:rFonts w:ascii="Times New Roman" w:hAnsi="Times New Roman"/>
          <w:sz w:val="24"/>
        </w:rPr>
        <w:t>: O roli tekstu pobocznego, czyli po co autorzy wzbogacają swój tekst didaskaliami.</w:t>
      </w:r>
      <w:r w:rsidRPr="005D1F19">
        <w:rPr>
          <w:rFonts w:ascii="Times New Roman" w:hAnsi="Times New Roman"/>
          <w:sz w:val="24"/>
        </w:rPr>
        <w:t xml:space="preserve"> </w:t>
      </w:r>
    </w:p>
    <w:p w:rsidR="00306E8C" w:rsidRPr="005D1F19" w:rsidRDefault="00306E8C" w:rsidP="00106F8E">
      <w:pPr>
        <w:pStyle w:val="Heading1"/>
        <w:spacing w:line="276" w:lineRule="auto"/>
        <w:rPr>
          <w:rFonts w:ascii="Times New Roman" w:hAnsi="Times New Roman"/>
          <w:sz w:val="24"/>
          <w:szCs w:val="24"/>
        </w:rPr>
      </w:pPr>
      <w:r w:rsidRPr="005D1F19">
        <w:rPr>
          <w:rFonts w:ascii="Times New Roman" w:hAnsi="Times New Roman"/>
          <w:b w:val="0"/>
          <w:sz w:val="24"/>
          <w:szCs w:val="24"/>
        </w:rPr>
        <w:t>Cele lekcji.</w:t>
      </w:r>
      <w:r w:rsidRPr="005D1F19">
        <w:rPr>
          <w:rFonts w:ascii="Times New Roman" w:hAnsi="Times New Roman"/>
          <w:b w:val="0"/>
          <w:bCs w:val="0"/>
          <w:sz w:val="24"/>
          <w:szCs w:val="24"/>
        </w:rPr>
        <w:t xml:space="preserve"> </w:t>
      </w:r>
      <w:r w:rsidRPr="005D1F19">
        <w:rPr>
          <w:rFonts w:ascii="Times New Roman" w:hAnsi="Times New Roman"/>
          <w:b w:val="0"/>
          <w:sz w:val="24"/>
          <w:szCs w:val="24"/>
        </w:rPr>
        <w:t>Uczeń</w:t>
      </w:r>
      <w:r w:rsidRPr="005D1F19">
        <w:rPr>
          <w:rFonts w:ascii="Times New Roman" w:hAnsi="Times New Roman"/>
          <w:b w:val="0"/>
          <w:bCs w:val="0"/>
          <w:sz w:val="24"/>
          <w:szCs w:val="24"/>
        </w:rPr>
        <w:t>:</w:t>
      </w:r>
    </w:p>
    <w:p w:rsidR="00306E8C" w:rsidRPr="005D1F19" w:rsidRDefault="00306E8C" w:rsidP="00106F8E">
      <w:pPr>
        <w:numPr>
          <w:ilvl w:val="0"/>
          <w:numId w:val="7"/>
        </w:numPr>
        <w:suppressAutoHyphens w:val="0"/>
        <w:autoSpaceDE w:val="0"/>
        <w:autoSpaceDN w:val="0"/>
        <w:adjustRightInd w:val="0"/>
        <w:spacing w:after="0"/>
        <w:jc w:val="both"/>
        <w:rPr>
          <w:rFonts w:ascii="Times New Roman" w:hAnsi="Times New Roman"/>
          <w:sz w:val="24"/>
        </w:rPr>
      </w:pPr>
      <w:r w:rsidRPr="005D1F19">
        <w:rPr>
          <w:rFonts w:ascii="Times New Roman" w:hAnsi="Times New Roman"/>
          <w:sz w:val="24"/>
        </w:rPr>
        <w:t xml:space="preserve">przypisuje czytany utwór do właściwego rodzaju literackiego </w:t>
      </w:r>
      <w:r>
        <w:rPr>
          <w:rFonts w:ascii="Times New Roman" w:hAnsi="Times New Roman"/>
          <w:sz w:val="24"/>
        </w:rPr>
        <w:t>(</w:t>
      </w:r>
      <w:r w:rsidRPr="005D1F19">
        <w:rPr>
          <w:rFonts w:ascii="Times New Roman" w:hAnsi="Times New Roman"/>
          <w:sz w:val="24"/>
        </w:rPr>
        <w:t>PP  II. 2. 6</w:t>
      </w:r>
      <w:r>
        <w:rPr>
          <w:rFonts w:ascii="Times New Roman" w:hAnsi="Times New Roman"/>
          <w:sz w:val="24"/>
        </w:rPr>
        <w:t>).</w:t>
      </w:r>
    </w:p>
    <w:p w:rsidR="00306E8C" w:rsidRPr="005D1F19" w:rsidRDefault="00306E8C" w:rsidP="00106F8E">
      <w:pPr>
        <w:numPr>
          <w:ilvl w:val="0"/>
          <w:numId w:val="7"/>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rPr>
        <w:t xml:space="preserve">wskazuje elementy dramatu, takie jak: akt, scena, tekst główny, tekst poboczny, monolog, dialog </w:t>
      </w:r>
      <w:r>
        <w:rPr>
          <w:rFonts w:ascii="Times New Roman" w:hAnsi="Times New Roman"/>
          <w:sz w:val="24"/>
        </w:rPr>
        <w:t>(</w:t>
      </w:r>
      <w:r w:rsidRPr="005D1F19">
        <w:rPr>
          <w:rFonts w:ascii="Times New Roman" w:hAnsi="Times New Roman"/>
          <w:sz w:val="24"/>
        </w:rPr>
        <w:t>PP II.2.9</w:t>
      </w:r>
      <w:r>
        <w:rPr>
          <w:rFonts w:ascii="Times New Roman" w:hAnsi="Times New Roman"/>
          <w:sz w:val="24"/>
        </w:rPr>
        <w:t>).</w:t>
      </w:r>
    </w:p>
    <w:p w:rsidR="00306E8C" w:rsidRPr="005D1F19" w:rsidRDefault="00306E8C" w:rsidP="00106F8E">
      <w:pPr>
        <w:numPr>
          <w:ilvl w:val="0"/>
          <w:numId w:val="7"/>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 xml:space="preserve">wyszukuje w wypowiedzi potrzebne informacje oraz cytuje odpowiednie fragmenty tekstu </w:t>
      </w:r>
      <w:r>
        <w:rPr>
          <w:rFonts w:ascii="Times New Roman" w:hAnsi="Times New Roman"/>
          <w:sz w:val="24"/>
          <w:lang w:eastAsia="pl-PL"/>
        </w:rPr>
        <w:t>(</w:t>
      </w:r>
      <w:r w:rsidRPr="005D1F19">
        <w:rPr>
          <w:rFonts w:ascii="Times New Roman" w:hAnsi="Times New Roman"/>
          <w:sz w:val="24"/>
          <w:lang w:eastAsia="pl-PL"/>
        </w:rPr>
        <w:t>PP I.1.2</w:t>
      </w:r>
      <w:r>
        <w:rPr>
          <w:rFonts w:ascii="Times New Roman" w:hAnsi="Times New Roman"/>
          <w:sz w:val="24"/>
          <w:lang w:eastAsia="pl-PL"/>
        </w:rPr>
        <w:t>).</w:t>
      </w:r>
    </w:p>
    <w:p w:rsidR="00306E8C" w:rsidRPr="005D1F19" w:rsidRDefault="00306E8C" w:rsidP="00106F8E">
      <w:pPr>
        <w:numPr>
          <w:ilvl w:val="0"/>
          <w:numId w:val="7"/>
        </w:numPr>
        <w:suppressAutoHyphens w:val="0"/>
        <w:autoSpaceDE w:val="0"/>
        <w:autoSpaceDN w:val="0"/>
        <w:adjustRightInd w:val="0"/>
        <w:spacing w:after="0"/>
        <w:jc w:val="both"/>
        <w:rPr>
          <w:rFonts w:ascii="Times New Roman" w:hAnsi="Times New Roman"/>
          <w:sz w:val="24"/>
          <w:lang w:eastAsia="en-US"/>
        </w:rPr>
      </w:pPr>
      <w:r w:rsidRPr="005D1F19">
        <w:rPr>
          <w:rFonts w:ascii="Times New Roman" w:hAnsi="Times New Roman"/>
          <w:sz w:val="24"/>
        </w:rPr>
        <w:t>stosuje poprawne formy odmiany rzeczowników</w:t>
      </w:r>
      <w:r>
        <w:rPr>
          <w:rFonts w:ascii="Times New Roman" w:hAnsi="Times New Roman"/>
          <w:sz w:val="24"/>
        </w:rPr>
        <w:t xml:space="preserve"> (</w:t>
      </w:r>
      <w:r w:rsidRPr="005D1F19">
        <w:rPr>
          <w:rFonts w:ascii="Times New Roman" w:hAnsi="Times New Roman"/>
          <w:sz w:val="24"/>
        </w:rPr>
        <w:t>PP III 2.10</w:t>
      </w:r>
      <w:r>
        <w:rPr>
          <w:rFonts w:ascii="Times New Roman" w:hAnsi="Times New Roman"/>
          <w:sz w:val="24"/>
        </w:rPr>
        <w:t>).</w:t>
      </w:r>
    </w:p>
    <w:p w:rsidR="00306E8C" w:rsidRPr="005D1F19" w:rsidRDefault="00306E8C" w:rsidP="00106F8E">
      <w:pPr>
        <w:numPr>
          <w:ilvl w:val="0"/>
          <w:numId w:val="7"/>
        </w:numPr>
        <w:suppressAutoHyphens w:val="0"/>
        <w:autoSpaceDE w:val="0"/>
        <w:autoSpaceDN w:val="0"/>
        <w:adjustRightInd w:val="0"/>
        <w:spacing w:after="0"/>
        <w:jc w:val="both"/>
        <w:rPr>
          <w:rFonts w:ascii="Times New Roman" w:hAnsi="Times New Roman"/>
          <w:sz w:val="24"/>
        </w:rPr>
      </w:pPr>
      <w:r w:rsidRPr="005D1F19">
        <w:rPr>
          <w:rFonts w:ascii="Times New Roman" w:hAnsi="Times New Roman"/>
          <w:sz w:val="24"/>
        </w:rPr>
        <w:t xml:space="preserve">operuje słownictwem z określonych kręgów tematycznych (koncentrując się przede wszystkim wokół tematów: społeczeństwo i kultura) </w:t>
      </w:r>
      <w:r>
        <w:rPr>
          <w:rFonts w:ascii="Times New Roman" w:hAnsi="Times New Roman"/>
          <w:sz w:val="24"/>
        </w:rPr>
        <w:t>(</w:t>
      </w:r>
      <w:r w:rsidRPr="005D1F19">
        <w:rPr>
          <w:rFonts w:ascii="Times New Roman" w:hAnsi="Times New Roman"/>
          <w:sz w:val="24"/>
        </w:rPr>
        <w:t>PP III 2. 11</w:t>
      </w:r>
      <w:r>
        <w:rPr>
          <w:rFonts w:ascii="Times New Roman" w:hAnsi="Times New Roman"/>
          <w:sz w:val="24"/>
        </w:rPr>
        <w:t>).</w:t>
      </w:r>
    </w:p>
    <w:p w:rsidR="00306E8C" w:rsidRPr="005D1F19" w:rsidRDefault="00306E8C" w:rsidP="00106F8E">
      <w:pPr>
        <w:pStyle w:val="NormalWeb"/>
        <w:numPr>
          <w:ilvl w:val="0"/>
          <w:numId w:val="7"/>
        </w:numPr>
        <w:spacing w:before="0" w:beforeAutospacing="0" w:after="0" w:afterAutospacing="0" w:line="276" w:lineRule="auto"/>
        <w:jc w:val="both"/>
      </w:pPr>
      <w:r w:rsidRPr="005D1F19">
        <w:t xml:space="preserve">samodzielnie dociera do informacji – w książkach, prasie, mediach elektronicznych </w:t>
      </w:r>
      <w:r>
        <w:t>(</w:t>
      </w:r>
      <w:r w:rsidRPr="005D1F19">
        <w:t>PP I. 2. 2</w:t>
      </w:r>
      <w:r>
        <w:t>).</w:t>
      </w:r>
    </w:p>
    <w:p w:rsidR="00306E8C" w:rsidRPr="005D1F19" w:rsidRDefault="00306E8C" w:rsidP="00106F8E">
      <w:pPr>
        <w:pStyle w:val="NormalWeb"/>
        <w:numPr>
          <w:ilvl w:val="0"/>
          <w:numId w:val="7"/>
        </w:numPr>
        <w:spacing w:before="0" w:beforeAutospacing="0" w:after="0" w:afterAutospacing="0" w:line="276" w:lineRule="auto"/>
        <w:jc w:val="both"/>
      </w:pPr>
      <w:r w:rsidRPr="005D1F19">
        <w:t xml:space="preserve">korzysta ze słownika: języka polskiego, poprawnej polszczyzny, frazeologicznego, wyrazów obcych,  oraz szkolnego słownika terminów literackich – w formie książkowej i elektronicznej </w:t>
      </w:r>
      <w:r>
        <w:t>(</w:t>
      </w:r>
      <w:r w:rsidRPr="005D1F19">
        <w:t>PP I 2. 3</w:t>
      </w:r>
      <w:r>
        <w:t>).</w:t>
      </w:r>
    </w:p>
    <w:p w:rsidR="00306E8C" w:rsidRPr="005D1F19" w:rsidRDefault="00306E8C" w:rsidP="00106F8E">
      <w:pPr>
        <w:autoSpaceDE w:val="0"/>
        <w:autoSpaceDN w:val="0"/>
        <w:adjustRightInd w:val="0"/>
        <w:spacing w:after="0"/>
        <w:rPr>
          <w:rFonts w:ascii="Times New Roman" w:hAnsi="Times New Roman"/>
          <w:sz w:val="24"/>
          <w:lang w:eastAsia="pl-PL"/>
        </w:rPr>
      </w:pPr>
    </w:p>
    <w:p w:rsidR="00306E8C" w:rsidRPr="005D1F19" w:rsidRDefault="00306E8C" w:rsidP="00106F8E">
      <w:pPr>
        <w:spacing w:line="360" w:lineRule="auto"/>
        <w:rPr>
          <w:rFonts w:ascii="Times New Roman" w:hAnsi="Times New Roman"/>
          <w:i/>
          <w:iCs/>
          <w:sz w:val="24"/>
        </w:rPr>
      </w:pPr>
      <w:r w:rsidRPr="005D1F19">
        <w:rPr>
          <w:rFonts w:ascii="Times New Roman" w:hAnsi="Times New Roman"/>
          <w:b/>
          <w:bCs/>
          <w:sz w:val="24"/>
        </w:rPr>
        <w:t xml:space="preserve">Materiał: </w:t>
      </w:r>
      <w:r w:rsidRPr="005D1F19">
        <w:rPr>
          <w:rFonts w:ascii="Times New Roman" w:hAnsi="Times New Roman"/>
          <w:sz w:val="24"/>
        </w:rPr>
        <w:t xml:space="preserve">Aleksander Fredro, </w:t>
      </w:r>
      <w:r w:rsidRPr="005D1F19">
        <w:rPr>
          <w:rFonts w:ascii="Times New Roman" w:hAnsi="Times New Roman"/>
          <w:i/>
          <w:sz w:val="24"/>
        </w:rPr>
        <w:t>Zemsta</w:t>
      </w:r>
    </w:p>
    <w:p w:rsidR="00306E8C" w:rsidRPr="005D1F19" w:rsidRDefault="00306E8C" w:rsidP="00106F8E">
      <w:pPr>
        <w:rPr>
          <w:rFonts w:ascii="Times New Roman" w:hAnsi="Times New Roman"/>
          <w:b/>
          <w:bCs/>
          <w:sz w:val="24"/>
        </w:rPr>
      </w:pPr>
      <w:r w:rsidRPr="005D1F19">
        <w:rPr>
          <w:rFonts w:ascii="Times New Roman" w:hAnsi="Times New Roman"/>
          <w:b/>
          <w:bCs/>
          <w:sz w:val="24"/>
        </w:rPr>
        <w:t>Przebieg lekcji</w:t>
      </w:r>
    </w:p>
    <w:p w:rsidR="00306E8C" w:rsidRPr="005D1F19" w:rsidRDefault="00306E8C" w:rsidP="00106F8E">
      <w:pPr>
        <w:rPr>
          <w:rFonts w:ascii="Times New Roman" w:hAnsi="Times New Roman"/>
          <w:b/>
          <w:bCs/>
          <w:sz w:val="24"/>
        </w:rPr>
      </w:pPr>
      <w:r w:rsidRPr="005D1F19">
        <w:rPr>
          <w:rFonts w:ascii="Times New Roman" w:hAnsi="Times New Roman"/>
          <w:b/>
          <w:bCs/>
          <w:sz w:val="24"/>
        </w:rPr>
        <w:t>Część wstępna</w:t>
      </w:r>
    </w:p>
    <w:p w:rsidR="00306E8C" w:rsidRPr="005D1F19" w:rsidRDefault="00306E8C" w:rsidP="00106F8E">
      <w:pPr>
        <w:spacing w:after="0" w:line="240" w:lineRule="auto"/>
        <w:rPr>
          <w:rFonts w:ascii="Times New Roman" w:hAnsi="Times New Roman"/>
          <w:color w:val="0F243E"/>
          <w:sz w:val="24"/>
        </w:rPr>
      </w:pPr>
    </w:p>
    <w:p w:rsidR="00306E8C" w:rsidRPr="00990A0F" w:rsidRDefault="00306E8C" w:rsidP="00106F8E">
      <w:pPr>
        <w:numPr>
          <w:ilvl w:val="0"/>
          <w:numId w:val="3"/>
        </w:numPr>
        <w:suppressAutoHyphens w:val="0"/>
        <w:spacing w:after="0" w:line="240" w:lineRule="auto"/>
        <w:ind w:left="0"/>
        <w:jc w:val="both"/>
        <w:rPr>
          <w:rFonts w:ascii="Times New Roman" w:hAnsi="Times New Roman"/>
          <w:sz w:val="24"/>
        </w:rPr>
      </w:pPr>
      <w:r>
        <w:rPr>
          <w:rFonts w:ascii="Times New Roman" w:hAnsi="Times New Roman"/>
          <w:sz w:val="24"/>
        </w:rPr>
        <w:t>Z</w:t>
      </w:r>
      <w:r w:rsidRPr="00990A0F">
        <w:rPr>
          <w:rFonts w:ascii="Times New Roman" w:hAnsi="Times New Roman"/>
          <w:sz w:val="24"/>
        </w:rPr>
        <w:t xml:space="preserve">ajęcia </w:t>
      </w:r>
      <w:r>
        <w:rPr>
          <w:rFonts w:ascii="Times New Roman" w:hAnsi="Times New Roman"/>
          <w:sz w:val="24"/>
        </w:rPr>
        <w:t xml:space="preserve">rozpoczynają się </w:t>
      </w:r>
      <w:r w:rsidRPr="00990A0F">
        <w:rPr>
          <w:rFonts w:ascii="Times New Roman" w:hAnsi="Times New Roman"/>
          <w:sz w:val="24"/>
        </w:rPr>
        <w:t xml:space="preserve">od ćwiczenia, </w:t>
      </w:r>
      <w:r>
        <w:rPr>
          <w:rFonts w:ascii="Times New Roman" w:hAnsi="Times New Roman"/>
          <w:sz w:val="24"/>
        </w:rPr>
        <w:t xml:space="preserve">które </w:t>
      </w:r>
      <w:r w:rsidRPr="00990A0F">
        <w:rPr>
          <w:rFonts w:ascii="Times New Roman" w:hAnsi="Times New Roman"/>
          <w:sz w:val="24"/>
        </w:rPr>
        <w:t>pom</w:t>
      </w:r>
      <w:r>
        <w:rPr>
          <w:rFonts w:ascii="Times New Roman" w:hAnsi="Times New Roman"/>
          <w:sz w:val="24"/>
        </w:rPr>
        <w:t>oże</w:t>
      </w:r>
      <w:r w:rsidRPr="00990A0F">
        <w:rPr>
          <w:rFonts w:ascii="Times New Roman" w:hAnsi="Times New Roman"/>
          <w:sz w:val="24"/>
        </w:rPr>
        <w:t xml:space="preserve"> uczniom rozpoznawać rodzaje literackie. Na kartkach samoprzylepnych wypis</w:t>
      </w:r>
      <w:r>
        <w:rPr>
          <w:rFonts w:ascii="Times New Roman" w:hAnsi="Times New Roman"/>
          <w:sz w:val="24"/>
        </w:rPr>
        <w:t>ane są</w:t>
      </w:r>
      <w:r w:rsidRPr="00990A0F">
        <w:rPr>
          <w:rFonts w:ascii="Times New Roman" w:hAnsi="Times New Roman"/>
          <w:sz w:val="24"/>
        </w:rPr>
        <w:t xml:space="preserve"> po 3-4 wyróżniki rodzajów literackich, zadaniem uczniów jest poprawne umieszczenie ich w trzyczęściowej</w:t>
      </w:r>
      <w:r>
        <w:rPr>
          <w:rFonts w:ascii="Times New Roman" w:hAnsi="Times New Roman"/>
          <w:sz w:val="24"/>
        </w:rPr>
        <w:t xml:space="preserve"> </w:t>
      </w:r>
      <w:r w:rsidRPr="00990A0F">
        <w:rPr>
          <w:rFonts w:ascii="Times New Roman" w:hAnsi="Times New Roman"/>
          <w:sz w:val="24"/>
        </w:rPr>
        <w:t>tabelce narysowanej na tablicy. Kolejne ćwiczenie ma uświadomić uczniom wieloznaczność wyrazu dramat.</w:t>
      </w:r>
    </w:p>
    <w:p w:rsidR="00306E8C" w:rsidRPr="005D1F19" w:rsidRDefault="00306E8C" w:rsidP="00106F8E">
      <w:pPr>
        <w:spacing w:after="0" w:line="240" w:lineRule="auto"/>
        <w:rPr>
          <w:rFonts w:ascii="Times New Roman" w:hAnsi="Times New Roman"/>
          <w:sz w:val="24"/>
        </w:rPr>
      </w:pPr>
    </w:p>
    <w:p w:rsidR="00306E8C" w:rsidRPr="005D1F19" w:rsidRDefault="00306E8C" w:rsidP="00106F8E">
      <w:pPr>
        <w:spacing w:after="0" w:line="240" w:lineRule="auto"/>
        <w:rPr>
          <w:rFonts w:ascii="Times New Roman" w:hAnsi="Times New Roman"/>
          <w:sz w:val="24"/>
        </w:rPr>
      </w:pPr>
    </w:p>
    <w:p w:rsidR="00306E8C" w:rsidRPr="005D1F19" w:rsidRDefault="00306E8C" w:rsidP="00106F8E">
      <w:pPr>
        <w:numPr>
          <w:ilvl w:val="0"/>
          <w:numId w:val="3"/>
        </w:numPr>
        <w:suppressAutoHyphens w:val="0"/>
        <w:spacing w:after="0" w:line="240" w:lineRule="auto"/>
        <w:ind w:left="0"/>
        <w:jc w:val="both"/>
        <w:rPr>
          <w:rFonts w:ascii="Times New Roman" w:hAnsi="Times New Roman"/>
          <w:sz w:val="24"/>
        </w:rPr>
      </w:pPr>
      <w:r>
        <w:rPr>
          <w:rFonts w:ascii="Times New Roman" w:hAnsi="Times New Roman"/>
          <w:sz w:val="24"/>
        </w:rPr>
        <w:t>Uczniowie</w:t>
      </w:r>
      <w:r w:rsidRPr="005D1F19">
        <w:rPr>
          <w:rFonts w:ascii="Times New Roman" w:hAnsi="Times New Roman"/>
          <w:sz w:val="24"/>
        </w:rPr>
        <w:t xml:space="preserve"> wyróżnione wyrazy zastąp</w:t>
      </w:r>
      <w:r>
        <w:rPr>
          <w:rFonts w:ascii="Times New Roman" w:hAnsi="Times New Roman"/>
          <w:sz w:val="24"/>
        </w:rPr>
        <w:t>ują</w:t>
      </w:r>
      <w:r w:rsidRPr="005D1F19">
        <w:rPr>
          <w:rFonts w:ascii="Times New Roman" w:hAnsi="Times New Roman"/>
          <w:sz w:val="24"/>
        </w:rPr>
        <w:t xml:space="preserve"> synonimami</w:t>
      </w:r>
      <w:r>
        <w:rPr>
          <w:rFonts w:ascii="Times New Roman" w:hAnsi="Times New Roman"/>
          <w:sz w:val="24"/>
        </w:rPr>
        <w:t xml:space="preserve"> (Ćwiczenie 1 w załączniku)</w:t>
      </w:r>
      <w:r w:rsidRPr="005D1F19">
        <w:rPr>
          <w:rFonts w:ascii="Times New Roman" w:hAnsi="Times New Roman"/>
          <w:sz w:val="24"/>
        </w:rPr>
        <w:t>:</w:t>
      </w:r>
    </w:p>
    <w:p w:rsidR="00306E8C" w:rsidRPr="005D1F19" w:rsidRDefault="00306E8C" w:rsidP="00106F8E">
      <w:pPr>
        <w:spacing w:after="0" w:line="240" w:lineRule="auto"/>
        <w:rPr>
          <w:rFonts w:ascii="Times New Roman" w:hAnsi="Times New Roman"/>
          <w:sz w:val="24"/>
        </w:rPr>
      </w:pPr>
    </w:p>
    <w:p w:rsidR="00306E8C" w:rsidRPr="005D1F19" w:rsidRDefault="00306E8C" w:rsidP="00106F8E">
      <w:pPr>
        <w:spacing w:after="0" w:line="240" w:lineRule="auto"/>
        <w:rPr>
          <w:rFonts w:ascii="Times New Roman" w:hAnsi="Times New Roman"/>
          <w:b/>
          <w:sz w:val="24"/>
        </w:rPr>
      </w:pPr>
      <w:r w:rsidRPr="005D1F19">
        <w:rPr>
          <w:rFonts w:ascii="Times New Roman" w:hAnsi="Times New Roman"/>
          <w:sz w:val="24"/>
        </w:rPr>
        <w:t xml:space="preserve">W domu Tomka rozegrał się </w:t>
      </w:r>
      <w:r w:rsidRPr="005D1F19">
        <w:rPr>
          <w:rFonts w:ascii="Times New Roman" w:hAnsi="Times New Roman"/>
          <w:b/>
          <w:sz w:val="24"/>
        </w:rPr>
        <w:t>dramat.</w:t>
      </w:r>
    </w:p>
    <w:p w:rsidR="00306E8C" w:rsidRPr="005D1F19" w:rsidRDefault="00306E8C" w:rsidP="00106F8E">
      <w:pPr>
        <w:spacing w:after="0" w:line="240" w:lineRule="auto"/>
        <w:rPr>
          <w:rFonts w:ascii="Times New Roman" w:hAnsi="Times New Roman"/>
          <w:sz w:val="24"/>
        </w:rPr>
      </w:pPr>
      <w:r w:rsidRPr="005D1F19">
        <w:rPr>
          <w:rFonts w:ascii="Times New Roman" w:hAnsi="Times New Roman"/>
          <w:b/>
          <w:sz w:val="24"/>
        </w:rPr>
        <w:t>Dramat</w:t>
      </w:r>
      <w:r w:rsidRPr="005D1F19">
        <w:rPr>
          <w:rFonts w:ascii="Times New Roman" w:hAnsi="Times New Roman"/>
          <w:sz w:val="24"/>
        </w:rPr>
        <w:t xml:space="preserve"> polegał na braku dobrego/korzystnego rozwiązania.</w:t>
      </w:r>
    </w:p>
    <w:p w:rsidR="00306E8C" w:rsidRPr="005D1F19" w:rsidRDefault="00306E8C" w:rsidP="00106F8E">
      <w:pPr>
        <w:spacing w:after="0" w:line="240" w:lineRule="auto"/>
        <w:rPr>
          <w:rFonts w:ascii="Times New Roman" w:hAnsi="Times New Roman"/>
          <w:sz w:val="24"/>
        </w:rPr>
      </w:pPr>
      <w:r w:rsidRPr="005D1F19">
        <w:rPr>
          <w:rFonts w:ascii="Times New Roman" w:hAnsi="Times New Roman"/>
          <w:sz w:val="24"/>
        </w:rPr>
        <w:t>Obejrzałam</w:t>
      </w:r>
      <w:r w:rsidRPr="005D1F19">
        <w:rPr>
          <w:rFonts w:ascii="Times New Roman" w:hAnsi="Times New Roman"/>
          <w:b/>
          <w:sz w:val="24"/>
        </w:rPr>
        <w:t xml:space="preserve"> dramat </w:t>
      </w:r>
      <w:r w:rsidRPr="005D1F19">
        <w:rPr>
          <w:rFonts w:ascii="Times New Roman" w:hAnsi="Times New Roman"/>
          <w:sz w:val="24"/>
        </w:rPr>
        <w:t>w reżyserii Grzegorza Jarzyny.</w:t>
      </w:r>
    </w:p>
    <w:p w:rsidR="00306E8C" w:rsidRPr="005D1F19" w:rsidRDefault="00306E8C" w:rsidP="00106F8E">
      <w:pPr>
        <w:spacing w:after="0" w:line="240" w:lineRule="auto"/>
        <w:rPr>
          <w:rFonts w:ascii="Times New Roman" w:hAnsi="Times New Roman"/>
          <w:sz w:val="24"/>
        </w:rPr>
      </w:pPr>
      <w:r w:rsidRPr="005D1F19">
        <w:rPr>
          <w:rFonts w:ascii="Times New Roman" w:hAnsi="Times New Roman"/>
          <w:sz w:val="24"/>
        </w:rPr>
        <w:t xml:space="preserve">Nie lubię telewizyjnych </w:t>
      </w:r>
      <w:r w:rsidRPr="005D1F19">
        <w:rPr>
          <w:rFonts w:ascii="Times New Roman" w:hAnsi="Times New Roman"/>
          <w:b/>
          <w:sz w:val="24"/>
        </w:rPr>
        <w:t>dramatów.</w:t>
      </w:r>
    </w:p>
    <w:p w:rsidR="00306E8C" w:rsidRPr="005D1F19" w:rsidRDefault="00306E8C" w:rsidP="00106F8E">
      <w:pPr>
        <w:spacing w:after="0" w:line="240" w:lineRule="auto"/>
        <w:rPr>
          <w:rFonts w:ascii="Times New Roman" w:hAnsi="Times New Roman"/>
          <w:sz w:val="24"/>
        </w:rPr>
      </w:pPr>
    </w:p>
    <w:p w:rsidR="00306E8C" w:rsidRPr="005D1F19" w:rsidRDefault="00306E8C" w:rsidP="00106F8E">
      <w:pPr>
        <w:spacing w:after="0" w:line="240" w:lineRule="auto"/>
        <w:rPr>
          <w:rFonts w:ascii="Times New Roman" w:hAnsi="Times New Roman"/>
          <w:sz w:val="24"/>
        </w:rPr>
      </w:pPr>
      <w:r w:rsidRPr="005D1F19">
        <w:rPr>
          <w:rFonts w:ascii="Times New Roman" w:hAnsi="Times New Roman"/>
          <w:sz w:val="24"/>
        </w:rPr>
        <w:t xml:space="preserve">Uczniowie definiują pojęcie </w:t>
      </w:r>
      <w:r>
        <w:rPr>
          <w:rFonts w:ascii="Times New Roman" w:hAnsi="Times New Roman"/>
          <w:sz w:val="24"/>
        </w:rPr>
        <w:t>„</w:t>
      </w:r>
      <w:r w:rsidRPr="005D1F19">
        <w:rPr>
          <w:rFonts w:ascii="Times New Roman" w:hAnsi="Times New Roman"/>
          <w:sz w:val="24"/>
        </w:rPr>
        <w:t>dramat</w:t>
      </w:r>
      <w:r>
        <w:rPr>
          <w:rFonts w:ascii="Times New Roman" w:hAnsi="Times New Roman"/>
          <w:sz w:val="24"/>
        </w:rPr>
        <w:t>”</w:t>
      </w:r>
      <w:r w:rsidRPr="005D1F19">
        <w:rPr>
          <w:rFonts w:ascii="Times New Roman" w:hAnsi="Times New Roman"/>
          <w:sz w:val="24"/>
        </w:rPr>
        <w:t>, podkreślając jego wieloznaczność.</w:t>
      </w:r>
    </w:p>
    <w:p w:rsidR="00306E8C" w:rsidRPr="005D1F19" w:rsidRDefault="00306E8C" w:rsidP="00106F8E">
      <w:pPr>
        <w:spacing w:after="0" w:line="240" w:lineRule="auto"/>
        <w:rPr>
          <w:rFonts w:ascii="Times New Roman" w:hAnsi="Times New Roman"/>
          <w:color w:val="0F243E"/>
          <w:sz w:val="24"/>
        </w:rPr>
      </w:pP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line="240" w:lineRule="auto"/>
        <w:rPr>
          <w:rFonts w:ascii="Times New Roman" w:hAnsi="Times New Roman"/>
          <w:color w:val="0F243E"/>
          <w:sz w:val="24"/>
        </w:rPr>
      </w:pPr>
      <w:r w:rsidRPr="005D1F19">
        <w:rPr>
          <w:rFonts w:ascii="Times New Roman" w:hAnsi="Times New Roman"/>
          <w:color w:val="4F81BD"/>
          <w:sz w:val="24"/>
        </w:rPr>
        <w:t xml:space="preserve">Wprowadzenie do lekcji poświęconej budowie </w:t>
      </w:r>
      <w:r w:rsidRPr="005D1F19">
        <w:rPr>
          <w:rFonts w:ascii="Times New Roman" w:hAnsi="Times New Roman"/>
          <w:i/>
          <w:color w:val="4F81BD"/>
          <w:sz w:val="24"/>
        </w:rPr>
        <w:t>Zemsty</w:t>
      </w:r>
      <w:r w:rsidRPr="005D1F19">
        <w:rPr>
          <w:rFonts w:ascii="Times New Roman" w:hAnsi="Times New Roman"/>
          <w:color w:val="4F81BD"/>
          <w:sz w:val="24"/>
        </w:rPr>
        <w:t xml:space="preserve"> wbrew pozorom nie należy do łatwych. Uczniowie często mylą rodzaje literackie, błędnie przypisując narratora do liryki, a podmiot liryczny do tekstów epickich. Aby zwizualizować ten fragment lekcji, można przeprowadzić tę część zajęć w formie burzy mózg</w:t>
      </w:r>
      <w:r>
        <w:rPr>
          <w:rFonts w:ascii="Times New Roman" w:hAnsi="Times New Roman"/>
          <w:color w:val="4F81BD"/>
          <w:sz w:val="24"/>
        </w:rPr>
        <w:t>ów</w:t>
      </w:r>
      <w:r w:rsidRPr="005D1F19">
        <w:rPr>
          <w:rFonts w:ascii="Times New Roman" w:hAnsi="Times New Roman"/>
          <w:color w:val="4F81BD"/>
          <w:sz w:val="24"/>
        </w:rPr>
        <w:t xml:space="preserve">. </w:t>
      </w:r>
    </w:p>
    <w:p w:rsidR="00306E8C" w:rsidRPr="005D1F19" w:rsidRDefault="00306E8C" w:rsidP="00106F8E">
      <w:pPr>
        <w:spacing w:after="0" w:line="240" w:lineRule="auto"/>
        <w:rPr>
          <w:rFonts w:ascii="Times New Roman" w:hAnsi="Times New Roman"/>
          <w:color w:val="0F243E"/>
          <w:sz w:val="24"/>
        </w:rPr>
      </w:pPr>
    </w:p>
    <w:p w:rsidR="00306E8C" w:rsidRPr="005D1F19" w:rsidRDefault="00306E8C" w:rsidP="00106F8E">
      <w:pPr>
        <w:spacing w:after="0" w:line="240" w:lineRule="auto"/>
        <w:rPr>
          <w:rFonts w:ascii="Times New Roman" w:hAnsi="Times New Roman"/>
          <w:b/>
          <w:sz w:val="24"/>
        </w:rPr>
      </w:pPr>
      <w:r w:rsidRPr="005D1F19">
        <w:rPr>
          <w:rFonts w:ascii="Times New Roman" w:hAnsi="Times New Roman"/>
          <w:b/>
          <w:sz w:val="24"/>
        </w:rPr>
        <w:t>Część właściwa</w:t>
      </w:r>
    </w:p>
    <w:p w:rsidR="00306E8C" w:rsidRPr="005D1F19" w:rsidRDefault="00306E8C" w:rsidP="00106F8E">
      <w:pPr>
        <w:spacing w:after="0" w:line="240" w:lineRule="auto"/>
        <w:rPr>
          <w:rFonts w:ascii="Times New Roman" w:hAnsi="Times New Roman"/>
          <w:color w:val="0F243E"/>
          <w:sz w:val="24"/>
        </w:rPr>
      </w:pPr>
    </w:p>
    <w:p w:rsidR="00306E8C" w:rsidRPr="005D1F19" w:rsidRDefault="00306E8C" w:rsidP="00106F8E">
      <w:pPr>
        <w:numPr>
          <w:ilvl w:val="0"/>
          <w:numId w:val="3"/>
        </w:numPr>
        <w:suppressAutoHyphens w:val="0"/>
        <w:spacing w:after="0" w:line="240" w:lineRule="auto"/>
        <w:ind w:left="0"/>
        <w:jc w:val="both"/>
        <w:rPr>
          <w:rFonts w:ascii="Times New Roman" w:hAnsi="Times New Roman"/>
          <w:sz w:val="24"/>
        </w:rPr>
      </w:pPr>
      <w:r>
        <w:rPr>
          <w:rFonts w:ascii="Times New Roman" w:hAnsi="Times New Roman"/>
          <w:sz w:val="24"/>
        </w:rPr>
        <w:t>Uczniowie</w:t>
      </w:r>
      <w:r w:rsidRPr="005D1F19">
        <w:rPr>
          <w:rFonts w:ascii="Times New Roman" w:hAnsi="Times New Roman"/>
          <w:sz w:val="24"/>
        </w:rPr>
        <w:t xml:space="preserve"> wymieni</w:t>
      </w:r>
      <w:r>
        <w:rPr>
          <w:rFonts w:ascii="Times New Roman" w:hAnsi="Times New Roman"/>
          <w:sz w:val="24"/>
        </w:rPr>
        <w:t xml:space="preserve">ają </w:t>
      </w:r>
      <w:r w:rsidRPr="005D1F19">
        <w:rPr>
          <w:rFonts w:ascii="Times New Roman" w:hAnsi="Times New Roman"/>
          <w:sz w:val="24"/>
        </w:rPr>
        <w:t>uczestników 2</w:t>
      </w:r>
      <w:r>
        <w:rPr>
          <w:rFonts w:ascii="Times New Roman" w:hAnsi="Times New Roman"/>
          <w:sz w:val="24"/>
        </w:rPr>
        <w:t>.</w:t>
      </w:r>
      <w:r w:rsidRPr="005D1F19">
        <w:rPr>
          <w:rFonts w:ascii="Times New Roman" w:hAnsi="Times New Roman"/>
          <w:sz w:val="24"/>
        </w:rPr>
        <w:t xml:space="preserve"> i 3</w:t>
      </w:r>
      <w:r>
        <w:rPr>
          <w:rFonts w:ascii="Times New Roman" w:hAnsi="Times New Roman"/>
          <w:sz w:val="24"/>
        </w:rPr>
        <w:t>.</w:t>
      </w:r>
      <w:r w:rsidRPr="005D1F19">
        <w:rPr>
          <w:rFonts w:ascii="Times New Roman" w:hAnsi="Times New Roman"/>
          <w:sz w:val="24"/>
        </w:rPr>
        <w:t xml:space="preserve"> sceny pierwszego aktu. </w:t>
      </w:r>
    </w:p>
    <w:p w:rsidR="00306E8C" w:rsidRPr="005D1F19" w:rsidRDefault="00306E8C" w:rsidP="00106F8E">
      <w:pPr>
        <w:numPr>
          <w:ilvl w:val="0"/>
          <w:numId w:val="3"/>
        </w:numPr>
        <w:suppressAutoHyphens w:val="0"/>
        <w:spacing w:after="0" w:line="240" w:lineRule="auto"/>
        <w:ind w:left="0"/>
        <w:jc w:val="both"/>
        <w:rPr>
          <w:rFonts w:ascii="Times New Roman" w:hAnsi="Times New Roman"/>
          <w:sz w:val="24"/>
        </w:rPr>
      </w:pPr>
      <w:r w:rsidRPr="005D1F19">
        <w:rPr>
          <w:rFonts w:ascii="Times New Roman" w:hAnsi="Times New Roman"/>
          <w:sz w:val="24"/>
        </w:rPr>
        <w:t xml:space="preserve">Zadaniem uczniów jest ustne dokończenie zdań: </w:t>
      </w:r>
    </w:p>
    <w:p w:rsidR="00306E8C" w:rsidRPr="005D1F19" w:rsidRDefault="00306E8C" w:rsidP="00106F8E">
      <w:pPr>
        <w:spacing w:after="0" w:line="240" w:lineRule="auto"/>
        <w:rPr>
          <w:rFonts w:ascii="Times New Roman" w:hAnsi="Times New Roman"/>
          <w:sz w:val="24"/>
        </w:rPr>
      </w:pPr>
      <w:r w:rsidRPr="005D1F19">
        <w:rPr>
          <w:rFonts w:ascii="Times New Roman" w:hAnsi="Times New Roman"/>
          <w:sz w:val="24"/>
        </w:rPr>
        <w:t xml:space="preserve">W drugiej scenie pierwszego aktu uczestniczą: …….…. ………..….Ich rozmowę nazywamy…………….   W scenie trzeciej występuje sam Papkin, jego wypowiedź to ……....   Tekst główny </w:t>
      </w:r>
      <w:r w:rsidRPr="005D1F19">
        <w:rPr>
          <w:rFonts w:ascii="Times New Roman" w:hAnsi="Times New Roman"/>
          <w:i/>
          <w:sz w:val="24"/>
        </w:rPr>
        <w:t>Zemsty</w:t>
      </w:r>
      <w:r w:rsidRPr="005D1F19">
        <w:rPr>
          <w:rFonts w:ascii="Times New Roman" w:hAnsi="Times New Roman"/>
          <w:sz w:val="24"/>
        </w:rPr>
        <w:t xml:space="preserve"> tworzą zatem     ………………….…. i ……………... .</w:t>
      </w:r>
    </w:p>
    <w:p w:rsidR="00306E8C" w:rsidRPr="005D1F19" w:rsidRDefault="00306E8C" w:rsidP="00106F8E">
      <w:pPr>
        <w:spacing w:after="0" w:line="240" w:lineRule="auto"/>
        <w:rPr>
          <w:rFonts w:ascii="Times New Roman" w:hAnsi="Times New Roman"/>
          <w:color w:val="0F243E"/>
          <w:sz w:val="24"/>
        </w:rPr>
      </w:pPr>
    </w:p>
    <w:p w:rsidR="00306E8C" w:rsidRPr="005D1F19" w:rsidRDefault="00306E8C" w:rsidP="00106F8E">
      <w:pPr>
        <w:spacing w:after="0" w:line="36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color w:val="4F81BD"/>
          <w:sz w:val="24"/>
        </w:rPr>
        <w:t xml:space="preserve">Ćwiczenie uświadamia uczniom, że tekst wypowiadany przez osoby/aktorów w utworze literackim/sztuce może przybierać formę dialogu i monologu. Warto również zasygnalizować, że dramaty możemy analizować jako tekst literacki lub przedstawienie teatralne. </w:t>
      </w:r>
    </w:p>
    <w:p w:rsidR="00306E8C" w:rsidRPr="005D1F19" w:rsidRDefault="00306E8C" w:rsidP="00106F8E">
      <w:pPr>
        <w:spacing w:after="0" w:line="240" w:lineRule="auto"/>
        <w:rPr>
          <w:rFonts w:ascii="Times New Roman" w:hAnsi="Times New Roman"/>
          <w:color w:val="0F243E"/>
          <w:sz w:val="24"/>
        </w:rPr>
      </w:pPr>
    </w:p>
    <w:p w:rsidR="00306E8C" w:rsidRPr="005D1F19" w:rsidRDefault="00306E8C" w:rsidP="00106F8E">
      <w:pPr>
        <w:numPr>
          <w:ilvl w:val="0"/>
          <w:numId w:val="3"/>
        </w:numPr>
        <w:suppressAutoHyphens w:val="0"/>
        <w:spacing w:after="0" w:line="240" w:lineRule="auto"/>
        <w:ind w:left="0"/>
        <w:jc w:val="both"/>
        <w:rPr>
          <w:rFonts w:ascii="Times New Roman" w:hAnsi="Times New Roman"/>
          <w:sz w:val="24"/>
        </w:rPr>
      </w:pPr>
      <w:r>
        <w:rPr>
          <w:rFonts w:ascii="Times New Roman" w:hAnsi="Times New Roman"/>
          <w:sz w:val="24"/>
        </w:rPr>
        <w:t>Uczniowie mają przeczytać</w:t>
      </w:r>
      <w:r w:rsidRPr="005D1F19">
        <w:rPr>
          <w:rFonts w:ascii="Times New Roman" w:hAnsi="Times New Roman"/>
          <w:sz w:val="24"/>
        </w:rPr>
        <w:t xml:space="preserve"> tekst napisan</w:t>
      </w:r>
      <w:r>
        <w:rPr>
          <w:rFonts w:ascii="Times New Roman" w:hAnsi="Times New Roman"/>
          <w:sz w:val="24"/>
        </w:rPr>
        <w:t>y</w:t>
      </w:r>
      <w:r w:rsidRPr="005D1F19">
        <w:rPr>
          <w:rFonts w:ascii="Times New Roman" w:hAnsi="Times New Roman"/>
          <w:sz w:val="24"/>
        </w:rPr>
        <w:t xml:space="preserve"> kursywą, poprzedzając</w:t>
      </w:r>
      <w:r>
        <w:rPr>
          <w:rFonts w:ascii="Times New Roman" w:hAnsi="Times New Roman"/>
          <w:sz w:val="24"/>
        </w:rPr>
        <w:t>y</w:t>
      </w:r>
      <w:r w:rsidRPr="005D1F19">
        <w:rPr>
          <w:rFonts w:ascii="Times New Roman" w:hAnsi="Times New Roman"/>
          <w:sz w:val="24"/>
        </w:rPr>
        <w:t xml:space="preserve"> scenę pierwszą aktu pierwszego</w:t>
      </w:r>
      <w:r w:rsidRPr="005D1F19">
        <w:rPr>
          <w:rFonts w:ascii="Times New Roman" w:hAnsi="Times New Roman"/>
          <w:color w:val="0F243E"/>
          <w:sz w:val="24"/>
        </w:rPr>
        <w:t xml:space="preserve">. </w:t>
      </w:r>
      <w:r w:rsidRPr="005D1F19">
        <w:rPr>
          <w:rFonts w:ascii="Times New Roman" w:hAnsi="Times New Roman"/>
          <w:sz w:val="24"/>
        </w:rPr>
        <w:t>Wspólnie zastanawiamy się, do kogo adresowany jest tekst poboczny.</w:t>
      </w:r>
    </w:p>
    <w:p w:rsidR="00306E8C" w:rsidRPr="005D1F19" w:rsidRDefault="00306E8C" w:rsidP="00106F8E">
      <w:pPr>
        <w:spacing w:after="0" w:line="240" w:lineRule="auto"/>
        <w:rPr>
          <w:rFonts w:ascii="Times New Roman" w:hAnsi="Times New Roman"/>
          <w:sz w:val="24"/>
        </w:rPr>
      </w:pPr>
    </w:p>
    <w:p w:rsidR="00306E8C" w:rsidRPr="005D1F19" w:rsidRDefault="00306E8C" w:rsidP="00106F8E">
      <w:pPr>
        <w:spacing w:after="0" w:line="240" w:lineRule="auto"/>
        <w:rPr>
          <w:rFonts w:ascii="Times New Roman" w:hAnsi="Times New Roman"/>
          <w:sz w:val="24"/>
        </w:rPr>
      </w:pPr>
    </w:p>
    <w:p w:rsidR="00306E8C" w:rsidRPr="005D1F19" w:rsidRDefault="00306E8C" w:rsidP="00106F8E">
      <w:pPr>
        <w:spacing w:after="0" w:line="240" w:lineRule="auto"/>
        <w:rPr>
          <w:rFonts w:ascii="Times New Roman" w:hAnsi="Times New Roman"/>
          <w:sz w:val="24"/>
        </w:rPr>
      </w:pPr>
      <w:r w:rsidRPr="005D1F19">
        <w:rPr>
          <w:rFonts w:ascii="Times New Roman" w:hAnsi="Times New Roman"/>
          <w:sz w:val="24"/>
        </w:rPr>
        <w:t>Uczniowie uzupełniają tabelkę</w:t>
      </w:r>
      <w:r>
        <w:rPr>
          <w:rFonts w:ascii="Times New Roman" w:hAnsi="Times New Roman"/>
          <w:sz w:val="24"/>
        </w:rPr>
        <w:t xml:space="preserve"> (Ćwiczenie 2 w załączniku)</w:t>
      </w:r>
      <w:r w:rsidRPr="005D1F19">
        <w:rPr>
          <w:rFonts w:ascii="Times New Roman" w:hAnsi="Times New Roman"/>
          <w:sz w:val="24"/>
        </w:rPr>
        <w:t>, tym razem fragmenty tekstu pobocznego pochodzą z różnych scen:</w:t>
      </w:r>
    </w:p>
    <w:p w:rsidR="00306E8C" w:rsidRPr="005D1F19" w:rsidRDefault="00306E8C" w:rsidP="00106F8E">
      <w:pPr>
        <w:spacing w:after="0" w:line="240" w:lineRule="auto"/>
        <w:rPr>
          <w:rFonts w:ascii="Times New Roman" w:hAnsi="Times New Roman"/>
          <w:sz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4"/>
        <w:gridCol w:w="2867"/>
        <w:gridCol w:w="3225"/>
      </w:tblGrid>
      <w:tr w:rsidR="00306E8C" w:rsidRPr="005D1F19" w:rsidTr="007E44DC">
        <w:tc>
          <w:tcPr>
            <w:tcW w:w="3194" w:type="dxa"/>
          </w:tcPr>
          <w:p w:rsidR="00306E8C" w:rsidRPr="005D1F19" w:rsidRDefault="00306E8C" w:rsidP="007E44DC">
            <w:pPr>
              <w:spacing w:after="0"/>
              <w:rPr>
                <w:rFonts w:ascii="Times New Roman" w:hAnsi="Times New Roman"/>
                <w:b/>
                <w:sz w:val="24"/>
                <w:lang w:eastAsia="pl-PL"/>
              </w:rPr>
            </w:pPr>
            <w:r w:rsidRPr="005D1F19">
              <w:rPr>
                <w:rFonts w:ascii="Times New Roman" w:hAnsi="Times New Roman"/>
                <w:b/>
                <w:sz w:val="24"/>
                <w:lang w:eastAsia="pl-PL"/>
              </w:rPr>
              <w:t>Cytat</w:t>
            </w:r>
          </w:p>
        </w:tc>
        <w:tc>
          <w:tcPr>
            <w:tcW w:w="2868" w:type="dxa"/>
          </w:tcPr>
          <w:p w:rsidR="00306E8C" w:rsidRPr="005D1F19" w:rsidRDefault="00306E8C" w:rsidP="007E44DC">
            <w:pPr>
              <w:spacing w:after="0" w:line="240" w:lineRule="auto"/>
              <w:rPr>
                <w:rFonts w:ascii="Times New Roman" w:hAnsi="Times New Roman"/>
                <w:b/>
                <w:sz w:val="24"/>
                <w:lang w:eastAsia="pl-PL"/>
              </w:rPr>
            </w:pPr>
            <w:r w:rsidRPr="005D1F19">
              <w:rPr>
                <w:rFonts w:ascii="Times New Roman" w:hAnsi="Times New Roman"/>
                <w:b/>
                <w:sz w:val="24"/>
                <w:lang w:eastAsia="pl-PL"/>
              </w:rPr>
              <w:t>Czego dotyczą informacje zawarte</w:t>
            </w:r>
          </w:p>
          <w:p w:rsidR="00306E8C" w:rsidRPr="005D1F19" w:rsidRDefault="00306E8C" w:rsidP="007E44DC">
            <w:pPr>
              <w:spacing w:after="0" w:line="240" w:lineRule="auto"/>
              <w:rPr>
                <w:rFonts w:ascii="Times New Roman" w:hAnsi="Times New Roman"/>
                <w:b/>
                <w:sz w:val="24"/>
                <w:lang w:eastAsia="pl-PL"/>
              </w:rPr>
            </w:pPr>
            <w:r w:rsidRPr="005D1F19">
              <w:rPr>
                <w:rFonts w:ascii="Times New Roman" w:hAnsi="Times New Roman"/>
                <w:b/>
                <w:sz w:val="24"/>
                <w:lang w:eastAsia="pl-PL"/>
              </w:rPr>
              <w:t xml:space="preserve"> w tekście pobocznym</w:t>
            </w:r>
          </w:p>
        </w:tc>
        <w:tc>
          <w:tcPr>
            <w:tcW w:w="3226" w:type="dxa"/>
          </w:tcPr>
          <w:p w:rsidR="00306E8C" w:rsidRPr="005D1F19" w:rsidRDefault="00306E8C" w:rsidP="007E44DC">
            <w:pPr>
              <w:spacing w:after="0" w:line="240" w:lineRule="auto"/>
              <w:rPr>
                <w:rFonts w:ascii="Times New Roman" w:hAnsi="Times New Roman"/>
                <w:b/>
                <w:sz w:val="24"/>
                <w:lang w:eastAsia="pl-PL"/>
              </w:rPr>
            </w:pPr>
            <w:r w:rsidRPr="005D1F19">
              <w:rPr>
                <w:rFonts w:ascii="Times New Roman" w:hAnsi="Times New Roman"/>
                <w:b/>
                <w:sz w:val="24"/>
                <w:lang w:eastAsia="pl-PL"/>
              </w:rPr>
              <w:t xml:space="preserve">Osoby odpowiedzialne </w:t>
            </w:r>
          </w:p>
          <w:p w:rsidR="00306E8C" w:rsidRPr="005D1F19" w:rsidRDefault="00306E8C" w:rsidP="007E44DC">
            <w:pPr>
              <w:spacing w:after="0" w:line="240" w:lineRule="auto"/>
              <w:rPr>
                <w:rFonts w:ascii="Times New Roman" w:hAnsi="Times New Roman"/>
                <w:b/>
                <w:sz w:val="24"/>
                <w:lang w:eastAsia="pl-PL"/>
              </w:rPr>
            </w:pPr>
            <w:r w:rsidRPr="005D1F19">
              <w:rPr>
                <w:rFonts w:ascii="Times New Roman" w:hAnsi="Times New Roman"/>
                <w:b/>
                <w:sz w:val="24"/>
                <w:lang w:eastAsia="pl-PL"/>
              </w:rPr>
              <w:t>za realizację wskazówek autora</w:t>
            </w: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„ironicznie” , „głośno”</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Papkin „chwytając sakiewkę”</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„zamykając drzwi”</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 xml:space="preserve">„sala w domu Cześnika. Stoły po obu stronach. W głębi przybijają gierlandy.” </w:t>
            </w:r>
          </w:p>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gierlandy – girlandy- dekoracje, ozdoby</w:t>
            </w: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„stoi trzymając dwie karabele”</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„Cześnik w białym żupanie bez pasa i w szlafmycy”</w:t>
            </w: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„uderzając w  stół”</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bl>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360" w:lineRule="auto"/>
        <w:rPr>
          <w:rFonts w:ascii="Times New Roman" w:eastAsia="Times New Roman" w:hAnsi="Times New Roman"/>
          <w:color w:val="4F81BD"/>
          <w:sz w:val="24"/>
          <w:lang w:eastAsia="en-US"/>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301CC3" w:rsidRDefault="00306E8C" w:rsidP="00106F8E">
      <w:pPr>
        <w:spacing w:after="0" w:line="240" w:lineRule="auto"/>
        <w:rPr>
          <w:rFonts w:ascii="Times New Roman" w:hAnsi="Times New Roman"/>
          <w:color w:val="4F81BD"/>
          <w:sz w:val="24"/>
          <w:lang w:eastAsia="pl-PL"/>
        </w:rPr>
      </w:pPr>
      <w:r w:rsidRPr="005D1F19">
        <w:rPr>
          <w:rFonts w:ascii="Times New Roman" w:hAnsi="Times New Roman"/>
          <w:color w:val="4F81BD"/>
          <w:sz w:val="24"/>
          <w:lang w:eastAsia="pl-PL"/>
        </w:rPr>
        <w:t xml:space="preserve">Celem zadania jest stworzenie listy zawodów </w:t>
      </w:r>
      <w:r>
        <w:rPr>
          <w:rFonts w:ascii="Times New Roman" w:hAnsi="Times New Roman"/>
          <w:color w:val="4F81BD"/>
          <w:sz w:val="24"/>
          <w:lang w:eastAsia="pl-PL"/>
        </w:rPr>
        <w:t xml:space="preserve">związanych z instytucją </w:t>
      </w:r>
      <w:r w:rsidRPr="005D1F19">
        <w:rPr>
          <w:rFonts w:ascii="Times New Roman" w:hAnsi="Times New Roman"/>
          <w:color w:val="4F81BD"/>
          <w:sz w:val="24"/>
          <w:lang w:eastAsia="pl-PL"/>
        </w:rPr>
        <w:t>teatr</w:t>
      </w:r>
      <w:r>
        <w:rPr>
          <w:rFonts w:ascii="Times New Roman" w:hAnsi="Times New Roman"/>
          <w:color w:val="4F81BD"/>
          <w:sz w:val="24"/>
          <w:lang w:eastAsia="pl-PL"/>
        </w:rPr>
        <w:t>u</w:t>
      </w:r>
      <w:r w:rsidRPr="005D1F19">
        <w:rPr>
          <w:rFonts w:ascii="Times New Roman" w:hAnsi="Times New Roman"/>
          <w:color w:val="4F81BD"/>
          <w:sz w:val="24"/>
          <w:lang w:eastAsia="pl-PL"/>
        </w:rPr>
        <w:t xml:space="preserve">. Uczniowie świetnie sobie radzą z </w:t>
      </w:r>
      <w:r>
        <w:rPr>
          <w:rFonts w:ascii="Times New Roman" w:hAnsi="Times New Roman"/>
          <w:color w:val="4F81BD"/>
          <w:sz w:val="24"/>
          <w:lang w:eastAsia="pl-PL"/>
        </w:rPr>
        <w:t xml:space="preserve">określeniem zakresu prac podejmowanych przez </w:t>
      </w:r>
      <w:r w:rsidRPr="005D1F19">
        <w:rPr>
          <w:rFonts w:ascii="Times New Roman" w:hAnsi="Times New Roman"/>
          <w:color w:val="4F81BD"/>
          <w:sz w:val="24"/>
          <w:lang w:eastAsia="pl-PL"/>
        </w:rPr>
        <w:t xml:space="preserve">aktora, </w:t>
      </w:r>
      <w:r>
        <w:rPr>
          <w:rFonts w:ascii="Times New Roman" w:hAnsi="Times New Roman"/>
          <w:color w:val="4F81BD"/>
          <w:sz w:val="24"/>
          <w:lang w:eastAsia="pl-PL"/>
        </w:rPr>
        <w:t xml:space="preserve">czy </w:t>
      </w:r>
      <w:r w:rsidRPr="005D1F19">
        <w:rPr>
          <w:rFonts w:ascii="Times New Roman" w:hAnsi="Times New Roman"/>
          <w:color w:val="4F81BD"/>
          <w:sz w:val="24"/>
          <w:lang w:eastAsia="pl-PL"/>
        </w:rPr>
        <w:t>reżyser</w:t>
      </w:r>
      <w:r>
        <w:rPr>
          <w:rFonts w:ascii="Times New Roman" w:hAnsi="Times New Roman"/>
          <w:color w:val="4F81BD"/>
          <w:sz w:val="24"/>
          <w:lang w:eastAsia="pl-PL"/>
        </w:rPr>
        <w:t>a</w:t>
      </w:r>
      <w:r w:rsidRPr="005D1F19">
        <w:rPr>
          <w:rFonts w:ascii="Times New Roman" w:hAnsi="Times New Roman"/>
          <w:color w:val="4F81BD"/>
          <w:sz w:val="24"/>
          <w:lang w:eastAsia="pl-PL"/>
        </w:rPr>
        <w:t xml:space="preserve">. Niestety, mają problemy </w:t>
      </w:r>
      <w:r>
        <w:rPr>
          <w:rFonts w:ascii="Times New Roman" w:hAnsi="Times New Roman"/>
          <w:color w:val="4F81BD"/>
          <w:sz w:val="24"/>
          <w:lang w:eastAsia="pl-PL"/>
        </w:rPr>
        <w:t xml:space="preserve">z tym samym </w:t>
      </w:r>
      <w:r w:rsidRPr="005D1F19">
        <w:rPr>
          <w:rFonts w:ascii="Times New Roman" w:hAnsi="Times New Roman"/>
          <w:color w:val="4F81BD"/>
          <w:sz w:val="24"/>
          <w:lang w:eastAsia="pl-PL"/>
        </w:rPr>
        <w:t>przy takich zawodach jak: rekwizytor, dekorator, scenograf, choreograf, perukarz, kostiumolog, pracownik akustyczny, oświetleniowiec/operator światła. Aby usprawnić tę część zajęć</w:t>
      </w:r>
      <w:r>
        <w:rPr>
          <w:rFonts w:ascii="Times New Roman" w:hAnsi="Times New Roman"/>
          <w:color w:val="4F81BD"/>
          <w:sz w:val="24"/>
          <w:lang w:eastAsia="pl-PL"/>
        </w:rPr>
        <w:t>,</w:t>
      </w:r>
      <w:r w:rsidRPr="005D1F19">
        <w:rPr>
          <w:rFonts w:ascii="Times New Roman" w:hAnsi="Times New Roman"/>
          <w:color w:val="4F81BD"/>
          <w:sz w:val="24"/>
          <w:lang w:eastAsia="pl-PL"/>
        </w:rPr>
        <w:t xml:space="preserve"> po kilku minutach pracy odsłaniamy znajdujące się na tablicy zawody wypisane wcześniej przez nauczyciela. Wyróżniamy zawód inspicjenta, choreografa i suflera. W czasie pracy nad ćwiczeniem gimnazjaliści </w:t>
      </w:r>
      <w:r>
        <w:rPr>
          <w:rFonts w:ascii="Times New Roman" w:hAnsi="Times New Roman"/>
          <w:color w:val="4F81BD"/>
          <w:sz w:val="24"/>
          <w:lang w:eastAsia="pl-PL"/>
        </w:rPr>
        <w:t xml:space="preserve">powinni </w:t>
      </w:r>
      <w:r w:rsidRPr="005D1F19">
        <w:rPr>
          <w:rFonts w:ascii="Times New Roman" w:hAnsi="Times New Roman"/>
          <w:color w:val="4F81BD"/>
          <w:sz w:val="24"/>
          <w:lang w:eastAsia="pl-PL"/>
        </w:rPr>
        <w:t>korzysta</w:t>
      </w:r>
      <w:r>
        <w:rPr>
          <w:rFonts w:ascii="Times New Roman" w:hAnsi="Times New Roman"/>
          <w:color w:val="4F81BD"/>
          <w:sz w:val="24"/>
          <w:lang w:eastAsia="pl-PL"/>
        </w:rPr>
        <w:t>ć</w:t>
      </w:r>
      <w:r w:rsidRPr="005D1F19">
        <w:rPr>
          <w:rFonts w:ascii="Times New Roman" w:hAnsi="Times New Roman"/>
          <w:color w:val="4F81BD"/>
          <w:sz w:val="24"/>
          <w:lang w:eastAsia="pl-PL"/>
        </w:rPr>
        <w:t xml:space="preserve"> z różnych słowników, w tym z Internet</w:t>
      </w:r>
      <w:r>
        <w:rPr>
          <w:rFonts w:ascii="Times New Roman" w:hAnsi="Times New Roman"/>
          <w:color w:val="4F81BD"/>
          <w:sz w:val="24"/>
          <w:lang w:eastAsia="pl-PL"/>
        </w:rPr>
        <w:t>owych</w:t>
      </w:r>
      <w:r w:rsidRPr="005D1F19">
        <w:rPr>
          <w:rFonts w:ascii="Times New Roman" w:hAnsi="Times New Roman"/>
          <w:color w:val="4F81BD"/>
          <w:sz w:val="24"/>
          <w:lang w:eastAsia="pl-PL"/>
        </w:rPr>
        <w:t xml:space="preserve">, oraz </w:t>
      </w:r>
      <w:r>
        <w:rPr>
          <w:rFonts w:ascii="Times New Roman" w:hAnsi="Times New Roman"/>
          <w:color w:val="4F81BD"/>
          <w:sz w:val="24"/>
          <w:lang w:eastAsia="pl-PL"/>
        </w:rPr>
        <w:t xml:space="preserve">z </w:t>
      </w:r>
      <w:r w:rsidRPr="005D1F19">
        <w:rPr>
          <w:rFonts w:ascii="Times New Roman" w:hAnsi="Times New Roman"/>
          <w:color w:val="4F81BD"/>
          <w:sz w:val="24"/>
          <w:lang w:eastAsia="pl-PL"/>
        </w:rPr>
        <w:t>programów teatralnych. Podsumowując ćwiczenie</w:t>
      </w:r>
      <w:r>
        <w:rPr>
          <w:rFonts w:ascii="Times New Roman" w:hAnsi="Times New Roman"/>
          <w:color w:val="4F81BD"/>
          <w:sz w:val="24"/>
          <w:lang w:eastAsia="pl-PL"/>
        </w:rPr>
        <w:t>,</w:t>
      </w:r>
      <w:r w:rsidRPr="005D1F19">
        <w:rPr>
          <w:rFonts w:ascii="Times New Roman" w:hAnsi="Times New Roman"/>
          <w:color w:val="4F81BD"/>
          <w:sz w:val="24"/>
          <w:lang w:eastAsia="pl-PL"/>
        </w:rPr>
        <w:t xml:space="preserve"> </w:t>
      </w:r>
      <w:r>
        <w:rPr>
          <w:rFonts w:ascii="Times New Roman" w:hAnsi="Times New Roman"/>
          <w:color w:val="4F81BD"/>
          <w:sz w:val="24"/>
          <w:lang w:eastAsia="pl-PL"/>
        </w:rPr>
        <w:t>należy poinformować uczniów</w:t>
      </w:r>
      <w:r w:rsidRPr="005D1F19">
        <w:rPr>
          <w:rFonts w:ascii="Times New Roman" w:hAnsi="Times New Roman"/>
          <w:color w:val="4F81BD"/>
          <w:sz w:val="24"/>
          <w:lang w:eastAsia="pl-PL"/>
        </w:rPr>
        <w:t>, że tekst poboczny to didaskalia.</w:t>
      </w:r>
    </w:p>
    <w:p w:rsidR="00306E8C" w:rsidRPr="005D1F19" w:rsidRDefault="00306E8C" w:rsidP="00106F8E">
      <w:pPr>
        <w:spacing w:after="0" w:line="240" w:lineRule="auto"/>
        <w:rPr>
          <w:rFonts w:ascii="Times New Roman" w:hAnsi="Times New Roman"/>
          <w:color w:val="0F243E"/>
          <w:sz w:val="24"/>
          <w:lang w:eastAsia="pl-PL"/>
        </w:rPr>
      </w:pPr>
      <w:r w:rsidRPr="005D1F19">
        <w:rPr>
          <w:rFonts w:ascii="Times New Roman" w:hAnsi="Times New Roman"/>
          <w:color w:val="0F243E"/>
          <w:sz w:val="24"/>
          <w:lang w:eastAsia="pl-PL"/>
        </w:rPr>
        <w:t xml:space="preserve"> </w:t>
      </w:r>
    </w:p>
    <w:p w:rsidR="00306E8C" w:rsidRPr="005D1F19" w:rsidRDefault="00306E8C" w:rsidP="00106F8E">
      <w:pPr>
        <w:numPr>
          <w:ilvl w:val="0"/>
          <w:numId w:val="3"/>
        </w:numPr>
        <w:suppressAutoHyphens w:val="0"/>
        <w:spacing w:after="0" w:line="240" w:lineRule="auto"/>
        <w:ind w:left="0"/>
        <w:jc w:val="both"/>
        <w:rPr>
          <w:rFonts w:ascii="Times New Roman" w:eastAsia="Times New Roman" w:hAnsi="Times New Roman"/>
          <w:sz w:val="24"/>
          <w:lang w:eastAsia="en-US"/>
        </w:rPr>
      </w:pPr>
      <w:r>
        <w:rPr>
          <w:rFonts w:ascii="Times New Roman" w:hAnsi="Times New Roman"/>
          <w:sz w:val="24"/>
        </w:rPr>
        <w:t>Uczniowie</w:t>
      </w:r>
      <w:r w:rsidRPr="005D1F19">
        <w:rPr>
          <w:rFonts w:ascii="Times New Roman" w:hAnsi="Times New Roman"/>
          <w:sz w:val="24"/>
        </w:rPr>
        <w:t xml:space="preserve"> w </w:t>
      </w:r>
      <w:r>
        <w:rPr>
          <w:rFonts w:ascii="Times New Roman" w:hAnsi="Times New Roman"/>
          <w:sz w:val="24"/>
        </w:rPr>
        <w:t>s</w:t>
      </w:r>
      <w:r w:rsidRPr="005D1F19">
        <w:rPr>
          <w:rFonts w:ascii="Times New Roman" w:hAnsi="Times New Roman"/>
          <w:sz w:val="24"/>
        </w:rPr>
        <w:t xml:space="preserve">łowniku poprawnej polszczyzny i </w:t>
      </w:r>
      <w:r>
        <w:rPr>
          <w:rFonts w:ascii="Times New Roman" w:hAnsi="Times New Roman"/>
          <w:sz w:val="24"/>
        </w:rPr>
        <w:t>s</w:t>
      </w:r>
      <w:r w:rsidRPr="005D1F19">
        <w:rPr>
          <w:rFonts w:ascii="Times New Roman" w:hAnsi="Times New Roman"/>
          <w:sz w:val="24"/>
        </w:rPr>
        <w:t>łowniku języka polskiego sprawdz</w:t>
      </w:r>
      <w:r>
        <w:rPr>
          <w:rFonts w:ascii="Times New Roman" w:hAnsi="Times New Roman"/>
          <w:sz w:val="24"/>
        </w:rPr>
        <w:t>ają</w:t>
      </w:r>
      <w:r w:rsidRPr="005D1F19">
        <w:rPr>
          <w:rFonts w:ascii="Times New Roman" w:hAnsi="Times New Roman"/>
          <w:sz w:val="24"/>
        </w:rPr>
        <w:t xml:space="preserve"> znaczenie oraz właściwości odmiany wyrazu didaskalia. Odmienia</w:t>
      </w:r>
      <w:r>
        <w:rPr>
          <w:rFonts w:ascii="Times New Roman" w:hAnsi="Times New Roman"/>
          <w:sz w:val="24"/>
        </w:rPr>
        <w:t>ją</w:t>
      </w:r>
      <w:r w:rsidRPr="005D1F19">
        <w:rPr>
          <w:rFonts w:ascii="Times New Roman" w:hAnsi="Times New Roman"/>
          <w:sz w:val="24"/>
        </w:rPr>
        <w:t xml:space="preserve"> wyraz </w:t>
      </w:r>
      <w:r>
        <w:rPr>
          <w:rFonts w:ascii="Times New Roman" w:hAnsi="Times New Roman"/>
          <w:sz w:val="24"/>
        </w:rPr>
        <w:t>(</w:t>
      </w:r>
      <w:r w:rsidRPr="005D1F19">
        <w:rPr>
          <w:rFonts w:ascii="Times New Roman" w:hAnsi="Times New Roman"/>
          <w:sz w:val="24"/>
        </w:rPr>
        <w:t>występujący tylko w liczbie mnogiej</w:t>
      </w:r>
      <w:r>
        <w:rPr>
          <w:rFonts w:ascii="Times New Roman" w:hAnsi="Times New Roman"/>
          <w:sz w:val="24"/>
        </w:rPr>
        <w:t>)</w:t>
      </w:r>
      <w:r w:rsidRPr="005D1F19">
        <w:rPr>
          <w:rFonts w:ascii="Times New Roman" w:hAnsi="Times New Roman"/>
          <w:sz w:val="24"/>
        </w:rPr>
        <w:t xml:space="preserve"> przez przypadki.</w:t>
      </w:r>
    </w:p>
    <w:p w:rsidR="00306E8C" w:rsidRPr="005D1F19" w:rsidRDefault="00306E8C" w:rsidP="00106F8E">
      <w:pPr>
        <w:spacing w:after="0" w:line="240" w:lineRule="auto"/>
        <w:rPr>
          <w:rFonts w:ascii="Times New Roman" w:hAnsi="Times New Roman"/>
          <w:sz w:val="24"/>
        </w:rPr>
      </w:pPr>
    </w:p>
    <w:p w:rsidR="00306E8C" w:rsidRPr="005D1F19" w:rsidRDefault="00306E8C" w:rsidP="00106F8E">
      <w:pPr>
        <w:spacing w:after="0" w:line="36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line="240" w:lineRule="auto"/>
        <w:rPr>
          <w:rFonts w:ascii="Times New Roman" w:hAnsi="Times New Roman"/>
          <w:color w:val="4F81BD"/>
          <w:sz w:val="24"/>
        </w:rPr>
      </w:pPr>
      <w:r w:rsidRPr="005D1F19">
        <w:rPr>
          <w:rFonts w:ascii="Times New Roman" w:hAnsi="Times New Roman"/>
          <w:color w:val="4F81BD"/>
          <w:sz w:val="24"/>
        </w:rPr>
        <w:t xml:space="preserve">Celem ćwiczeń jest funkcjonalne wykorzystywanie zajęć literackich do uświadomienia uczniom potrzeby czujności poprawnościowej. Ćwiczenia fleksyjne powinny być częścią  składową wielu lekcji, aby wyczulić uczniów na korzyści z posługiwania się słownikami. których na co dzień </w:t>
      </w:r>
      <w:r>
        <w:rPr>
          <w:rFonts w:ascii="Times New Roman" w:hAnsi="Times New Roman"/>
          <w:color w:val="4F81BD"/>
          <w:sz w:val="24"/>
        </w:rPr>
        <w:t xml:space="preserve">z reguły </w:t>
      </w:r>
      <w:r w:rsidRPr="005D1F19">
        <w:rPr>
          <w:rFonts w:ascii="Times New Roman" w:hAnsi="Times New Roman"/>
          <w:color w:val="4F81BD"/>
          <w:sz w:val="24"/>
        </w:rPr>
        <w:t xml:space="preserve">nie używają. </w:t>
      </w:r>
    </w:p>
    <w:p w:rsidR="00306E8C" w:rsidRPr="005D1F19" w:rsidRDefault="00306E8C" w:rsidP="00106F8E">
      <w:pPr>
        <w:spacing w:after="0" w:line="240" w:lineRule="auto"/>
        <w:rPr>
          <w:rFonts w:ascii="Times New Roman" w:hAnsi="Times New Roman"/>
          <w:color w:val="0F243E"/>
          <w:sz w:val="24"/>
        </w:rPr>
      </w:pPr>
    </w:p>
    <w:p w:rsidR="00306E8C" w:rsidRPr="005D1F19" w:rsidRDefault="00306E8C" w:rsidP="00106F8E">
      <w:pPr>
        <w:rPr>
          <w:rFonts w:ascii="Times New Roman" w:hAnsi="Times New Roman"/>
          <w:b/>
          <w:sz w:val="24"/>
          <w:lang w:val="en-US"/>
        </w:rPr>
      </w:pPr>
      <w:r w:rsidRPr="005D1F19">
        <w:rPr>
          <w:rFonts w:ascii="Times New Roman" w:hAnsi="Times New Roman"/>
          <w:b/>
          <w:sz w:val="24"/>
        </w:rPr>
        <w:t>Część zamykająca</w:t>
      </w:r>
    </w:p>
    <w:p w:rsidR="00306E8C" w:rsidRPr="005D1F19" w:rsidRDefault="00306E8C" w:rsidP="00106F8E">
      <w:pPr>
        <w:numPr>
          <w:ilvl w:val="0"/>
          <w:numId w:val="3"/>
        </w:numPr>
        <w:suppressAutoHyphens w:val="0"/>
        <w:spacing w:after="0" w:line="240" w:lineRule="auto"/>
        <w:ind w:left="0"/>
        <w:jc w:val="both"/>
        <w:rPr>
          <w:rFonts w:ascii="Times New Roman" w:hAnsi="Times New Roman"/>
          <w:sz w:val="24"/>
        </w:rPr>
      </w:pPr>
      <w:r w:rsidRPr="005D1F19">
        <w:rPr>
          <w:rFonts w:ascii="Times New Roman" w:hAnsi="Times New Roman"/>
          <w:sz w:val="24"/>
        </w:rPr>
        <w:t>Stosując metodę niedokończonych zdań</w:t>
      </w:r>
      <w:r>
        <w:rPr>
          <w:rFonts w:ascii="Times New Roman" w:hAnsi="Times New Roman"/>
          <w:sz w:val="24"/>
        </w:rPr>
        <w:t>,</w:t>
      </w:r>
      <w:r w:rsidRPr="005D1F19">
        <w:rPr>
          <w:rFonts w:ascii="Times New Roman" w:hAnsi="Times New Roman"/>
          <w:sz w:val="24"/>
        </w:rPr>
        <w:t xml:space="preserve"> </w:t>
      </w:r>
      <w:r>
        <w:rPr>
          <w:rFonts w:ascii="Times New Roman" w:hAnsi="Times New Roman"/>
          <w:sz w:val="24"/>
        </w:rPr>
        <w:t>uczniowie</w:t>
      </w:r>
      <w:r w:rsidRPr="005D1F19">
        <w:rPr>
          <w:rFonts w:ascii="Times New Roman" w:hAnsi="Times New Roman"/>
          <w:sz w:val="24"/>
        </w:rPr>
        <w:t xml:space="preserve"> </w:t>
      </w:r>
      <w:r>
        <w:rPr>
          <w:rFonts w:ascii="Times New Roman" w:hAnsi="Times New Roman"/>
          <w:sz w:val="24"/>
        </w:rPr>
        <w:t xml:space="preserve">dokańczają </w:t>
      </w:r>
      <w:r w:rsidRPr="005D1F19">
        <w:rPr>
          <w:rFonts w:ascii="Times New Roman" w:hAnsi="Times New Roman"/>
          <w:sz w:val="24"/>
        </w:rPr>
        <w:t>wypowiedzi:</w:t>
      </w:r>
    </w:p>
    <w:p w:rsidR="00306E8C" w:rsidRDefault="00306E8C" w:rsidP="00106F8E">
      <w:pPr>
        <w:spacing w:after="0" w:line="240" w:lineRule="auto"/>
        <w:rPr>
          <w:rFonts w:ascii="Times New Roman" w:hAnsi="Times New Roman"/>
          <w:sz w:val="24"/>
        </w:rPr>
      </w:pPr>
      <w:r w:rsidRPr="005D1F19">
        <w:rPr>
          <w:rFonts w:ascii="Times New Roman" w:hAnsi="Times New Roman"/>
          <w:sz w:val="24"/>
        </w:rPr>
        <w:t xml:space="preserve">Podczas lekcji zrozumiałem, że  na sukces przedstawienia teatralnego mają wpływ aktorzy. Moim zdaniem  bardzo dużo zależy też od…………………..  </w:t>
      </w:r>
    </w:p>
    <w:p w:rsidR="00306E8C" w:rsidRDefault="00306E8C" w:rsidP="00106F8E">
      <w:pPr>
        <w:spacing w:after="0" w:line="240" w:lineRule="auto"/>
        <w:rPr>
          <w:rFonts w:ascii="Times New Roman" w:hAnsi="Times New Roman"/>
          <w:sz w:val="24"/>
        </w:rPr>
      </w:pPr>
    </w:p>
    <w:p w:rsidR="00306E8C" w:rsidRDefault="00306E8C" w:rsidP="00106F8E">
      <w:pPr>
        <w:spacing w:after="0" w:line="240" w:lineRule="auto"/>
        <w:rPr>
          <w:rFonts w:ascii="Times New Roman" w:hAnsi="Times New Roman"/>
          <w:b/>
          <w:sz w:val="24"/>
        </w:rPr>
      </w:pPr>
    </w:p>
    <w:p w:rsidR="00306E8C" w:rsidRPr="00990A0F" w:rsidRDefault="00306E8C" w:rsidP="00106F8E">
      <w:pPr>
        <w:spacing w:after="0" w:line="240" w:lineRule="auto"/>
        <w:rPr>
          <w:rFonts w:ascii="Times New Roman" w:hAnsi="Times New Roman"/>
          <w:b/>
          <w:sz w:val="24"/>
        </w:rPr>
      </w:pPr>
      <w:r w:rsidRPr="00990A0F">
        <w:rPr>
          <w:rFonts w:ascii="Times New Roman" w:hAnsi="Times New Roman"/>
          <w:b/>
          <w:sz w:val="24"/>
        </w:rPr>
        <w:t>Załącznik</w:t>
      </w:r>
      <w:r>
        <w:rPr>
          <w:rFonts w:ascii="Times New Roman" w:hAnsi="Times New Roman"/>
          <w:b/>
          <w:sz w:val="24"/>
        </w:rPr>
        <w:t xml:space="preserve"> do lekcji nr 2</w:t>
      </w:r>
    </w:p>
    <w:p w:rsidR="00306E8C" w:rsidRDefault="00306E8C" w:rsidP="00106F8E">
      <w:pPr>
        <w:spacing w:after="0" w:line="240" w:lineRule="auto"/>
        <w:rPr>
          <w:rFonts w:ascii="Times New Roman" w:hAnsi="Times New Roman"/>
          <w:sz w:val="24"/>
        </w:rPr>
      </w:pPr>
    </w:p>
    <w:p w:rsidR="00306E8C" w:rsidRPr="00990A0F" w:rsidRDefault="00306E8C" w:rsidP="00106F8E">
      <w:pPr>
        <w:spacing w:after="0" w:line="240" w:lineRule="auto"/>
        <w:rPr>
          <w:rFonts w:ascii="Times New Roman" w:hAnsi="Times New Roman"/>
          <w:b/>
          <w:sz w:val="24"/>
        </w:rPr>
      </w:pPr>
      <w:r w:rsidRPr="00990A0F">
        <w:rPr>
          <w:rFonts w:ascii="Times New Roman" w:hAnsi="Times New Roman"/>
          <w:b/>
          <w:sz w:val="24"/>
        </w:rPr>
        <w:t>Ćwiczenie 1</w:t>
      </w:r>
    </w:p>
    <w:p w:rsidR="00306E8C" w:rsidRDefault="00306E8C" w:rsidP="00106F8E">
      <w:pPr>
        <w:spacing w:after="0" w:line="240" w:lineRule="auto"/>
        <w:rPr>
          <w:rFonts w:ascii="Times New Roman" w:hAnsi="Times New Roman"/>
          <w:sz w:val="24"/>
        </w:rPr>
      </w:pPr>
    </w:p>
    <w:p w:rsidR="00306E8C" w:rsidRDefault="00306E8C" w:rsidP="00106F8E">
      <w:pPr>
        <w:tabs>
          <w:tab w:val="center" w:pos="4535"/>
        </w:tabs>
        <w:spacing w:after="0" w:line="240" w:lineRule="auto"/>
        <w:rPr>
          <w:rFonts w:ascii="Times New Roman" w:hAnsi="Times New Roman"/>
          <w:b/>
          <w:sz w:val="24"/>
        </w:rPr>
      </w:pPr>
      <w:r w:rsidRPr="005D1F19">
        <w:rPr>
          <w:rFonts w:ascii="Times New Roman" w:hAnsi="Times New Roman"/>
          <w:sz w:val="24"/>
        </w:rPr>
        <w:t xml:space="preserve">W domu Tomka rozegrał się </w:t>
      </w:r>
      <w:r w:rsidRPr="005D1F19">
        <w:rPr>
          <w:rFonts w:ascii="Times New Roman" w:hAnsi="Times New Roman"/>
          <w:b/>
          <w:sz w:val="24"/>
        </w:rPr>
        <w:t>dramat.</w:t>
      </w:r>
    </w:p>
    <w:p w:rsidR="00306E8C" w:rsidRDefault="00306E8C" w:rsidP="00106F8E">
      <w:pPr>
        <w:tabs>
          <w:tab w:val="center" w:pos="4535"/>
        </w:tabs>
        <w:spacing w:after="0" w:line="240" w:lineRule="auto"/>
        <w:rPr>
          <w:rFonts w:ascii="Times New Roman" w:hAnsi="Times New Roman"/>
          <w:b/>
          <w:sz w:val="24"/>
        </w:rPr>
      </w:pPr>
    </w:p>
    <w:p w:rsidR="00306E8C" w:rsidRDefault="00306E8C" w:rsidP="00106F8E">
      <w:pPr>
        <w:tabs>
          <w:tab w:val="center" w:pos="4535"/>
        </w:tabs>
        <w:spacing w:after="0" w:line="240" w:lineRule="auto"/>
        <w:rPr>
          <w:rFonts w:ascii="Times New Roman" w:hAnsi="Times New Roman"/>
          <w:b/>
          <w:sz w:val="24"/>
        </w:rPr>
      </w:pPr>
      <w:r>
        <w:rPr>
          <w:rFonts w:ascii="Times New Roman" w:hAnsi="Times New Roman"/>
          <w:b/>
          <w:sz w:val="24"/>
        </w:rPr>
        <w:t>……………………………………………………….............</w:t>
      </w:r>
    </w:p>
    <w:p w:rsidR="00306E8C" w:rsidRPr="005D1F19" w:rsidRDefault="00306E8C" w:rsidP="00106F8E">
      <w:pPr>
        <w:tabs>
          <w:tab w:val="center" w:pos="4535"/>
        </w:tabs>
        <w:spacing w:after="0" w:line="240" w:lineRule="auto"/>
        <w:rPr>
          <w:rFonts w:ascii="Times New Roman" w:hAnsi="Times New Roman"/>
          <w:b/>
          <w:sz w:val="24"/>
        </w:rPr>
      </w:pPr>
      <w:r>
        <w:rPr>
          <w:rFonts w:ascii="Times New Roman" w:hAnsi="Times New Roman"/>
          <w:b/>
          <w:sz w:val="24"/>
        </w:rPr>
        <w:tab/>
      </w:r>
    </w:p>
    <w:p w:rsidR="00306E8C" w:rsidRDefault="00306E8C" w:rsidP="00106F8E">
      <w:pPr>
        <w:spacing w:after="0" w:line="240" w:lineRule="auto"/>
        <w:rPr>
          <w:rFonts w:ascii="Times New Roman" w:hAnsi="Times New Roman"/>
          <w:sz w:val="24"/>
        </w:rPr>
      </w:pPr>
      <w:r w:rsidRPr="005D1F19">
        <w:rPr>
          <w:rFonts w:ascii="Times New Roman" w:hAnsi="Times New Roman"/>
          <w:b/>
          <w:sz w:val="24"/>
        </w:rPr>
        <w:t>Dramat</w:t>
      </w:r>
      <w:r w:rsidRPr="005D1F19">
        <w:rPr>
          <w:rFonts w:ascii="Times New Roman" w:hAnsi="Times New Roman"/>
          <w:sz w:val="24"/>
        </w:rPr>
        <w:t xml:space="preserve"> polegał na braku dobrego/korzystnego rozwiązania.</w:t>
      </w:r>
    </w:p>
    <w:p w:rsidR="00306E8C" w:rsidRDefault="00306E8C" w:rsidP="00106F8E">
      <w:pPr>
        <w:tabs>
          <w:tab w:val="center" w:pos="4535"/>
        </w:tabs>
        <w:spacing w:after="0" w:line="240" w:lineRule="auto"/>
        <w:rPr>
          <w:rFonts w:ascii="Times New Roman" w:hAnsi="Times New Roman"/>
          <w:b/>
          <w:sz w:val="24"/>
        </w:rPr>
      </w:pPr>
    </w:p>
    <w:p w:rsidR="00306E8C" w:rsidRDefault="00306E8C" w:rsidP="00106F8E">
      <w:pPr>
        <w:tabs>
          <w:tab w:val="center" w:pos="4535"/>
        </w:tabs>
        <w:spacing w:after="0" w:line="240" w:lineRule="auto"/>
        <w:rPr>
          <w:rFonts w:ascii="Times New Roman" w:hAnsi="Times New Roman"/>
          <w:b/>
          <w:sz w:val="24"/>
        </w:rPr>
      </w:pPr>
      <w:r>
        <w:rPr>
          <w:rFonts w:ascii="Times New Roman" w:hAnsi="Times New Roman"/>
          <w:b/>
          <w:sz w:val="24"/>
        </w:rPr>
        <w:t>……………………………………………………….............</w:t>
      </w:r>
    </w:p>
    <w:p w:rsidR="00306E8C" w:rsidRPr="005D1F19" w:rsidRDefault="00306E8C" w:rsidP="00106F8E">
      <w:pPr>
        <w:spacing w:after="0" w:line="240" w:lineRule="auto"/>
        <w:rPr>
          <w:rFonts w:ascii="Times New Roman" w:hAnsi="Times New Roman"/>
          <w:sz w:val="24"/>
        </w:rPr>
      </w:pPr>
    </w:p>
    <w:p w:rsidR="00306E8C" w:rsidRDefault="00306E8C" w:rsidP="00106F8E">
      <w:pPr>
        <w:spacing w:after="0" w:line="240" w:lineRule="auto"/>
        <w:rPr>
          <w:rFonts w:ascii="Times New Roman" w:hAnsi="Times New Roman"/>
          <w:sz w:val="24"/>
        </w:rPr>
      </w:pPr>
      <w:r w:rsidRPr="005D1F19">
        <w:rPr>
          <w:rFonts w:ascii="Times New Roman" w:hAnsi="Times New Roman"/>
          <w:sz w:val="24"/>
        </w:rPr>
        <w:t>Obejrzałam</w:t>
      </w:r>
      <w:r w:rsidRPr="005D1F19">
        <w:rPr>
          <w:rFonts w:ascii="Times New Roman" w:hAnsi="Times New Roman"/>
          <w:b/>
          <w:sz w:val="24"/>
        </w:rPr>
        <w:t xml:space="preserve"> dramat </w:t>
      </w:r>
      <w:r w:rsidRPr="005D1F19">
        <w:rPr>
          <w:rFonts w:ascii="Times New Roman" w:hAnsi="Times New Roman"/>
          <w:sz w:val="24"/>
        </w:rPr>
        <w:t>w reżyserii Grzegorza Jarzyny.</w:t>
      </w:r>
    </w:p>
    <w:p w:rsidR="00306E8C" w:rsidRDefault="00306E8C" w:rsidP="00106F8E">
      <w:pPr>
        <w:tabs>
          <w:tab w:val="center" w:pos="4535"/>
        </w:tabs>
        <w:spacing w:after="0" w:line="240" w:lineRule="auto"/>
        <w:rPr>
          <w:rFonts w:ascii="Times New Roman" w:hAnsi="Times New Roman"/>
          <w:b/>
          <w:sz w:val="24"/>
        </w:rPr>
      </w:pPr>
    </w:p>
    <w:p w:rsidR="00306E8C" w:rsidRDefault="00306E8C" w:rsidP="00106F8E">
      <w:pPr>
        <w:tabs>
          <w:tab w:val="center" w:pos="4535"/>
        </w:tabs>
        <w:spacing w:after="0" w:line="240" w:lineRule="auto"/>
        <w:rPr>
          <w:rFonts w:ascii="Times New Roman" w:hAnsi="Times New Roman"/>
          <w:b/>
          <w:sz w:val="24"/>
        </w:rPr>
      </w:pPr>
      <w:r>
        <w:rPr>
          <w:rFonts w:ascii="Times New Roman" w:hAnsi="Times New Roman"/>
          <w:b/>
          <w:sz w:val="24"/>
        </w:rPr>
        <w:t>……………………………………………………….............</w:t>
      </w:r>
    </w:p>
    <w:p w:rsidR="00306E8C" w:rsidRPr="005D1F19" w:rsidRDefault="00306E8C" w:rsidP="00106F8E">
      <w:pPr>
        <w:spacing w:after="0" w:line="240" w:lineRule="auto"/>
        <w:rPr>
          <w:rFonts w:ascii="Times New Roman" w:hAnsi="Times New Roman"/>
          <w:sz w:val="24"/>
        </w:rPr>
      </w:pPr>
    </w:p>
    <w:p w:rsidR="00306E8C" w:rsidRPr="005D1F19" w:rsidRDefault="00306E8C" w:rsidP="00106F8E">
      <w:pPr>
        <w:spacing w:after="0" w:line="240" w:lineRule="auto"/>
        <w:rPr>
          <w:rFonts w:ascii="Times New Roman" w:hAnsi="Times New Roman"/>
          <w:sz w:val="24"/>
        </w:rPr>
      </w:pPr>
      <w:r w:rsidRPr="005D1F19">
        <w:rPr>
          <w:rFonts w:ascii="Times New Roman" w:hAnsi="Times New Roman"/>
          <w:sz w:val="24"/>
        </w:rPr>
        <w:t xml:space="preserve">Nie lubię telewizyjnych </w:t>
      </w:r>
      <w:r w:rsidRPr="005D1F19">
        <w:rPr>
          <w:rFonts w:ascii="Times New Roman" w:hAnsi="Times New Roman"/>
          <w:b/>
          <w:sz w:val="24"/>
        </w:rPr>
        <w:t>dramatów.</w:t>
      </w:r>
    </w:p>
    <w:p w:rsidR="00306E8C" w:rsidRDefault="00306E8C" w:rsidP="00106F8E">
      <w:pPr>
        <w:tabs>
          <w:tab w:val="center" w:pos="4535"/>
        </w:tabs>
        <w:spacing w:after="0" w:line="240" w:lineRule="auto"/>
        <w:rPr>
          <w:rFonts w:ascii="Times New Roman" w:hAnsi="Times New Roman"/>
          <w:b/>
          <w:sz w:val="24"/>
        </w:rPr>
      </w:pPr>
    </w:p>
    <w:p w:rsidR="00306E8C" w:rsidRDefault="00306E8C" w:rsidP="00106F8E">
      <w:pPr>
        <w:tabs>
          <w:tab w:val="center" w:pos="4535"/>
        </w:tabs>
        <w:spacing w:after="0" w:line="240" w:lineRule="auto"/>
        <w:rPr>
          <w:rFonts w:ascii="Times New Roman" w:hAnsi="Times New Roman"/>
          <w:b/>
          <w:sz w:val="24"/>
        </w:rPr>
      </w:pPr>
      <w:r>
        <w:rPr>
          <w:rFonts w:ascii="Times New Roman" w:hAnsi="Times New Roman"/>
          <w:b/>
          <w:sz w:val="24"/>
        </w:rPr>
        <w:t>……………………………………………………….............</w:t>
      </w:r>
    </w:p>
    <w:p w:rsidR="00306E8C" w:rsidRPr="005D1F19" w:rsidRDefault="00306E8C" w:rsidP="00106F8E">
      <w:pPr>
        <w:spacing w:after="0" w:line="240" w:lineRule="auto"/>
        <w:rPr>
          <w:rFonts w:ascii="Times New Roman" w:hAnsi="Times New Roman"/>
          <w:sz w:val="24"/>
        </w:rPr>
      </w:pPr>
    </w:p>
    <w:p w:rsidR="00306E8C" w:rsidRDefault="00306E8C" w:rsidP="00106F8E">
      <w:pPr>
        <w:spacing w:after="0"/>
        <w:rPr>
          <w:rFonts w:ascii="Times New Roman" w:hAnsi="Times New Roman"/>
          <w:b/>
          <w:bCs/>
          <w:sz w:val="24"/>
        </w:rPr>
      </w:pPr>
      <w:r>
        <w:rPr>
          <w:rFonts w:ascii="Times New Roman" w:hAnsi="Times New Roman"/>
          <w:b/>
          <w:bCs/>
          <w:sz w:val="24"/>
        </w:rPr>
        <w:t>Ćwiczenie 2</w:t>
      </w:r>
    </w:p>
    <w:p w:rsidR="00306E8C" w:rsidRDefault="00306E8C" w:rsidP="00106F8E">
      <w:pPr>
        <w:spacing w:after="0"/>
        <w:rPr>
          <w:rFonts w:ascii="Times New Roman" w:hAnsi="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4"/>
        <w:gridCol w:w="2867"/>
        <w:gridCol w:w="3225"/>
      </w:tblGrid>
      <w:tr w:rsidR="00306E8C" w:rsidRPr="005D1F19" w:rsidTr="007E44DC">
        <w:tc>
          <w:tcPr>
            <w:tcW w:w="3194" w:type="dxa"/>
          </w:tcPr>
          <w:p w:rsidR="00306E8C" w:rsidRPr="005D1F19" w:rsidRDefault="00306E8C" w:rsidP="007E44DC">
            <w:pPr>
              <w:spacing w:after="0"/>
              <w:rPr>
                <w:rFonts w:ascii="Times New Roman" w:hAnsi="Times New Roman"/>
                <w:b/>
                <w:sz w:val="24"/>
                <w:lang w:eastAsia="pl-PL"/>
              </w:rPr>
            </w:pPr>
            <w:r w:rsidRPr="005D1F19">
              <w:rPr>
                <w:rFonts w:ascii="Times New Roman" w:hAnsi="Times New Roman"/>
                <w:b/>
                <w:sz w:val="24"/>
                <w:lang w:eastAsia="pl-PL"/>
              </w:rPr>
              <w:t>Cytat</w:t>
            </w:r>
          </w:p>
        </w:tc>
        <w:tc>
          <w:tcPr>
            <w:tcW w:w="2868" w:type="dxa"/>
          </w:tcPr>
          <w:p w:rsidR="00306E8C" w:rsidRPr="005D1F19" w:rsidRDefault="00306E8C" w:rsidP="007E44DC">
            <w:pPr>
              <w:spacing w:after="0" w:line="240" w:lineRule="auto"/>
              <w:rPr>
                <w:rFonts w:ascii="Times New Roman" w:hAnsi="Times New Roman"/>
                <w:b/>
                <w:sz w:val="24"/>
                <w:lang w:eastAsia="pl-PL"/>
              </w:rPr>
            </w:pPr>
            <w:r w:rsidRPr="005D1F19">
              <w:rPr>
                <w:rFonts w:ascii="Times New Roman" w:hAnsi="Times New Roman"/>
                <w:b/>
                <w:sz w:val="24"/>
                <w:lang w:eastAsia="pl-PL"/>
              </w:rPr>
              <w:t>Czego dotyczą informacje zawarte</w:t>
            </w:r>
          </w:p>
          <w:p w:rsidR="00306E8C" w:rsidRPr="005D1F19" w:rsidRDefault="00306E8C" w:rsidP="007E44DC">
            <w:pPr>
              <w:spacing w:after="0" w:line="240" w:lineRule="auto"/>
              <w:rPr>
                <w:rFonts w:ascii="Times New Roman" w:hAnsi="Times New Roman"/>
                <w:b/>
                <w:sz w:val="24"/>
                <w:lang w:eastAsia="pl-PL"/>
              </w:rPr>
            </w:pPr>
            <w:r w:rsidRPr="005D1F19">
              <w:rPr>
                <w:rFonts w:ascii="Times New Roman" w:hAnsi="Times New Roman"/>
                <w:b/>
                <w:sz w:val="24"/>
                <w:lang w:eastAsia="pl-PL"/>
              </w:rPr>
              <w:t xml:space="preserve"> w tekście pobocznym</w:t>
            </w:r>
          </w:p>
        </w:tc>
        <w:tc>
          <w:tcPr>
            <w:tcW w:w="3226" w:type="dxa"/>
          </w:tcPr>
          <w:p w:rsidR="00306E8C" w:rsidRPr="005D1F19" w:rsidRDefault="00306E8C" w:rsidP="007E44DC">
            <w:pPr>
              <w:spacing w:after="0" w:line="240" w:lineRule="auto"/>
              <w:rPr>
                <w:rFonts w:ascii="Times New Roman" w:hAnsi="Times New Roman"/>
                <w:b/>
                <w:sz w:val="24"/>
                <w:lang w:eastAsia="pl-PL"/>
              </w:rPr>
            </w:pPr>
            <w:r w:rsidRPr="005D1F19">
              <w:rPr>
                <w:rFonts w:ascii="Times New Roman" w:hAnsi="Times New Roman"/>
                <w:b/>
                <w:sz w:val="24"/>
                <w:lang w:eastAsia="pl-PL"/>
              </w:rPr>
              <w:t xml:space="preserve">Osoby odpowiedzialne </w:t>
            </w:r>
          </w:p>
          <w:p w:rsidR="00306E8C" w:rsidRPr="005D1F19" w:rsidRDefault="00306E8C" w:rsidP="007E44DC">
            <w:pPr>
              <w:spacing w:after="0" w:line="240" w:lineRule="auto"/>
              <w:rPr>
                <w:rFonts w:ascii="Times New Roman" w:hAnsi="Times New Roman"/>
                <w:b/>
                <w:sz w:val="24"/>
                <w:lang w:eastAsia="pl-PL"/>
              </w:rPr>
            </w:pPr>
            <w:r w:rsidRPr="005D1F19">
              <w:rPr>
                <w:rFonts w:ascii="Times New Roman" w:hAnsi="Times New Roman"/>
                <w:b/>
                <w:sz w:val="24"/>
                <w:lang w:eastAsia="pl-PL"/>
              </w:rPr>
              <w:t>za realizację wskazówek autora</w:t>
            </w: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„ironicznie” , „głośno”</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Papkin „chwytając sakiewkę”</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„zamykając drzwi”</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 xml:space="preserve">„sala w domu Cześnika. Stoły po obu stronach. W głębi przybijają gierlandy.” </w:t>
            </w:r>
          </w:p>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gierlandy – girlandy- dekoracje, ozdoby</w:t>
            </w: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„stoi trzymając dwie karabele”</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„Cześnik w białym żupanie bez pasa i w szlafmycy”</w:t>
            </w: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r w:rsidR="00306E8C" w:rsidRPr="005D1F19" w:rsidTr="007E44DC">
        <w:tc>
          <w:tcPr>
            <w:tcW w:w="3194" w:type="dxa"/>
          </w:tcPr>
          <w:p w:rsidR="00306E8C" w:rsidRPr="005D1F19" w:rsidRDefault="00306E8C" w:rsidP="007E44DC">
            <w:pPr>
              <w:spacing w:after="0"/>
              <w:rPr>
                <w:rFonts w:ascii="Times New Roman" w:hAnsi="Times New Roman"/>
                <w:sz w:val="24"/>
                <w:lang w:eastAsia="pl-PL"/>
              </w:rPr>
            </w:pPr>
            <w:r w:rsidRPr="005D1F19">
              <w:rPr>
                <w:rFonts w:ascii="Times New Roman" w:hAnsi="Times New Roman"/>
                <w:sz w:val="24"/>
                <w:lang w:eastAsia="pl-PL"/>
              </w:rPr>
              <w:t>„uderzając w  stół”</w:t>
            </w:r>
          </w:p>
          <w:p w:rsidR="00306E8C" w:rsidRPr="005D1F19" w:rsidRDefault="00306E8C" w:rsidP="007E44DC">
            <w:pPr>
              <w:spacing w:after="0"/>
              <w:rPr>
                <w:rFonts w:ascii="Times New Roman" w:hAnsi="Times New Roman"/>
                <w:sz w:val="24"/>
                <w:lang w:eastAsia="pl-PL"/>
              </w:rPr>
            </w:pPr>
          </w:p>
        </w:tc>
        <w:tc>
          <w:tcPr>
            <w:tcW w:w="2868" w:type="dxa"/>
          </w:tcPr>
          <w:p w:rsidR="00306E8C" w:rsidRPr="005D1F19" w:rsidRDefault="00306E8C" w:rsidP="007E44DC">
            <w:pPr>
              <w:spacing w:after="0" w:line="240" w:lineRule="auto"/>
              <w:rPr>
                <w:rFonts w:ascii="Times New Roman" w:hAnsi="Times New Roman"/>
                <w:sz w:val="24"/>
                <w:lang w:eastAsia="pl-PL"/>
              </w:rPr>
            </w:pPr>
          </w:p>
        </w:tc>
        <w:tc>
          <w:tcPr>
            <w:tcW w:w="3226" w:type="dxa"/>
          </w:tcPr>
          <w:p w:rsidR="00306E8C" w:rsidRPr="005D1F19" w:rsidRDefault="00306E8C" w:rsidP="007E44DC">
            <w:pPr>
              <w:spacing w:after="0" w:line="240" w:lineRule="auto"/>
              <w:rPr>
                <w:rFonts w:ascii="Times New Roman" w:hAnsi="Times New Roman"/>
                <w:sz w:val="24"/>
                <w:lang w:eastAsia="pl-PL"/>
              </w:rPr>
            </w:pPr>
          </w:p>
        </w:tc>
      </w:tr>
    </w:tbl>
    <w:p w:rsidR="00306E8C" w:rsidRDefault="00306E8C" w:rsidP="00106F8E">
      <w:pPr>
        <w:spacing w:after="0"/>
        <w:rPr>
          <w:rFonts w:ascii="Times New Roman" w:hAnsi="Times New Roman"/>
          <w:b/>
          <w:bCs/>
          <w:sz w:val="24"/>
        </w:rPr>
      </w:pPr>
    </w:p>
    <w:p w:rsidR="00306E8C" w:rsidRDefault="00306E8C" w:rsidP="00106F8E">
      <w:pPr>
        <w:spacing w:after="0"/>
        <w:rPr>
          <w:rFonts w:ascii="Times New Roman" w:hAnsi="Times New Roman"/>
          <w:b/>
          <w:bCs/>
          <w:sz w:val="24"/>
        </w:rPr>
      </w:pPr>
    </w:p>
    <w:p w:rsidR="00306E8C" w:rsidRDefault="00306E8C" w:rsidP="00106F8E">
      <w:pPr>
        <w:spacing w:after="0"/>
        <w:rPr>
          <w:rFonts w:ascii="Times New Roman" w:hAnsi="Times New Roman"/>
          <w:b/>
          <w:bCs/>
          <w:sz w:val="24"/>
        </w:rPr>
      </w:pPr>
    </w:p>
    <w:p w:rsidR="00306E8C" w:rsidRPr="005D1F19" w:rsidRDefault="00306E8C" w:rsidP="00106F8E">
      <w:pPr>
        <w:spacing w:after="0"/>
        <w:rPr>
          <w:rFonts w:ascii="Times New Roman" w:hAnsi="Times New Roman"/>
          <w:b/>
          <w:bCs/>
          <w:sz w:val="24"/>
        </w:rPr>
      </w:pPr>
    </w:p>
    <w:p w:rsidR="00306E8C" w:rsidRPr="00990A0F" w:rsidRDefault="00306E8C" w:rsidP="00106F8E">
      <w:pPr>
        <w:spacing w:after="0" w:line="240" w:lineRule="auto"/>
        <w:rPr>
          <w:rFonts w:ascii="Times New Roman" w:hAnsi="Times New Roman"/>
          <w:b/>
          <w:bCs/>
          <w:sz w:val="24"/>
        </w:rPr>
      </w:pPr>
      <w:r w:rsidRPr="00990A0F">
        <w:rPr>
          <w:rFonts w:ascii="Times New Roman" w:hAnsi="Times New Roman"/>
          <w:b/>
          <w:bCs/>
          <w:sz w:val="24"/>
        </w:rPr>
        <w:t>Lekcja 3</w:t>
      </w:r>
    </w:p>
    <w:p w:rsidR="00306E8C" w:rsidRPr="005D1F19" w:rsidRDefault="00306E8C" w:rsidP="00106F8E">
      <w:pPr>
        <w:spacing w:after="0" w:line="240" w:lineRule="auto"/>
        <w:rPr>
          <w:rFonts w:ascii="Times New Roman" w:hAnsi="Times New Roman"/>
          <w:b/>
          <w:sz w:val="24"/>
        </w:rPr>
      </w:pPr>
      <w:r w:rsidRPr="00990A0F">
        <w:rPr>
          <w:rFonts w:ascii="Times New Roman" w:hAnsi="Times New Roman"/>
          <w:b/>
          <w:bCs/>
          <w:sz w:val="24"/>
        </w:rPr>
        <w:t>Temat</w:t>
      </w:r>
      <w:r w:rsidRPr="00990A0F">
        <w:rPr>
          <w:rFonts w:ascii="Times New Roman" w:hAnsi="Times New Roman"/>
          <w:b/>
          <w:sz w:val="24"/>
        </w:rPr>
        <w:t>: Odkrywamy prawdziwe oblicze mistrza autopromocji - Papkina</w:t>
      </w:r>
    </w:p>
    <w:p w:rsidR="00306E8C" w:rsidRPr="005D1F19" w:rsidRDefault="00306E8C" w:rsidP="00106F8E">
      <w:pPr>
        <w:spacing w:after="0"/>
        <w:rPr>
          <w:rFonts w:ascii="Times New Roman" w:hAnsi="Times New Roman"/>
          <w:b/>
          <w:sz w:val="24"/>
        </w:rPr>
      </w:pPr>
    </w:p>
    <w:p w:rsidR="00306E8C" w:rsidRPr="005D1F19" w:rsidRDefault="00306E8C" w:rsidP="00106F8E">
      <w:pPr>
        <w:spacing w:after="0"/>
        <w:rPr>
          <w:rFonts w:ascii="Times New Roman" w:hAnsi="Times New Roman"/>
          <w:b/>
          <w:bCs/>
          <w:sz w:val="24"/>
        </w:rPr>
      </w:pPr>
      <w:r w:rsidRPr="005D1F19">
        <w:rPr>
          <w:rFonts w:ascii="Times New Roman" w:hAnsi="Times New Roman"/>
          <w:b/>
          <w:sz w:val="24"/>
        </w:rPr>
        <w:t>Cele lekcji.</w:t>
      </w:r>
      <w:r w:rsidRPr="005D1F19">
        <w:rPr>
          <w:rFonts w:ascii="Times New Roman" w:hAnsi="Times New Roman"/>
          <w:b/>
          <w:bCs/>
          <w:sz w:val="24"/>
        </w:rPr>
        <w:t xml:space="preserve"> </w:t>
      </w:r>
      <w:r w:rsidRPr="005D1F19">
        <w:rPr>
          <w:rFonts w:ascii="Times New Roman" w:hAnsi="Times New Roman"/>
          <w:b/>
          <w:sz w:val="24"/>
        </w:rPr>
        <w:t>Uczeń</w:t>
      </w:r>
      <w:r w:rsidRPr="005D1F19">
        <w:rPr>
          <w:rFonts w:ascii="Times New Roman" w:hAnsi="Times New Roman"/>
          <w:b/>
          <w:bCs/>
          <w:sz w:val="24"/>
        </w:rPr>
        <w:t>:</w:t>
      </w:r>
    </w:p>
    <w:p w:rsidR="00306E8C" w:rsidRPr="005D1F19" w:rsidRDefault="00306E8C" w:rsidP="00106F8E">
      <w:pPr>
        <w:spacing w:after="0"/>
        <w:rPr>
          <w:rFonts w:ascii="Times New Roman" w:hAnsi="Times New Roman"/>
          <w:sz w:val="24"/>
        </w:rPr>
      </w:pPr>
    </w:p>
    <w:p w:rsidR="00306E8C" w:rsidRPr="005D1F19" w:rsidRDefault="00306E8C" w:rsidP="00106F8E">
      <w:pPr>
        <w:numPr>
          <w:ilvl w:val="0"/>
          <w:numId w:val="8"/>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 xml:space="preserve">wyszukuje w wypowiedzi potrzebne informacje oraz cytuje odpowiednie fragmenty tekstu </w:t>
      </w:r>
      <w:r>
        <w:rPr>
          <w:rFonts w:ascii="Times New Roman" w:hAnsi="Times New Roman"/>
          <w:sz w:val="24"/>
          <w:lang w:eastAsia="pl-PL"/>
        </w:rPr>
        <w:t>(</w:t>
      </w:r>
      <w:r w:rsidRPr="005D1F19">
        <w:rPr>
          <w:rFonts w:ascii="Times New Roman" w:hAnsi="Times New Roman"/>
          <w:sz w:val="24"/>
          <w:lang w:eastAsia="pl-PL"/>
        </w:rPr>
        <w:t>PP I.1.2</w:t>
      </w:r>
      <w:r>
        <w:rPr>
          <w:rFonts w:ascii="Times New Roman" w:hAnsi="Times New Roman"/>
          <w:sz w:val="24"/>
          <w:lang w:eastAsia="pl-PL"/>
        </w:rPr>
        <w:t>).</w:t>
      </w:r>
    </w:p>
    <w:p w:rsidR="00306E8C" w:rsidRPr="005D1F19" w:rsidRDefault="00306E8C" w:rsidP="00106F8E">
      <w:pPr>
        <w:numPr>
          <w:ilvl w:val="0"/>
          <w:numId w:val="8"/>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czerpie dodatkowe informacje z przypisu</w:t>
      </w:r>
      <w:r>
        <w:rPr>
          <w:rFonts w:ascii="Times New Roman" w:hAnsi="Times New Roman"/>
          <w:sz w:val="24"/>
          <w:lang w:eastAsia="pl-PL"/>
        </w:rPr>
        <w:t xml:space="preserve"> (</w:t>
      </w:r>
      <w:r w:rsidRPr="005D1F19">
        <w:rPr>
          <w:rFonts w:ascii="Times New Roman" w:hAnsi="Times New Roman"/>
          <w:sz w:val="24"/>
          <w:lang w:eastAsia="pl-PL"/>
        </w:rPr>
        <w:t>PP I 1.11</w:t>
      </w:r>
      <w:r>
        <w:rPr>
          <w:rFonts w:ascii="Times New Roman" w:hAnsi="Times New Roman"/>
          <w:sz w:val="24"/>
          <w:lang w:eastAsia="pl-PL"/>
        </w:rPr>
        <w:t>).</w:t>
      </w:r>
    </w:p>
    <w:p w:rsidR="00306E8C" w:rsidRPr="005D1F19" w:rsidRDefault="00306E8C" w:rsidP="00106F8E">
      <w:pPr>
        <w:numPr>
          <w:ilvl w:val="0"/>
          <w:numId w:val="8"/>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rozpoznaje intencje wypowiedzi (aprobat</w:t>
      </w:r>
      <w:r w:rsidRPr="005D1F19">
        <w:rPr>
          <w:rFonts w:ascii="Times New Roman" w:eastAsia="TimesNewRoman" w:hAnsi="Times New Roman"/>
          <w:sz w:val="24"/>
          <w:lang w:eastAsia="pl-PL"/>
        </w:rPr>
        <w:t>ę</w:t>
      </w:r>
      <w:r w:rsidRPr="005D1F19">
        <w:rPr>
          <w:rFonts w:ascii="Times New Roman" w:hAnsi="Times New Roman"/>
          <w:sz w:val="24"/>
          <w:lang w:eastAsia="pl-PL"/>
        </w:rPr>
        <w:t>, dezaprobat</w:t>
      </w:r>
      <w:r w:rsidRPr="005D1F19">
        <w:rPr>
          <w:rFonts w:ascii="Times New Roman" w:eastAsia="TimesNewRoman" w:hAnsi="Times New Roman"/>
          <w:sz w:val="24"/>
          <w:lang w:eastAsia="pl-PL"/>
        </w:rPr>
        <w:t>ę</w:t>
      </w:r>
      <w:r w:rsidRPr="005D1F19">
        <w:rPr>
          <w:rFonts w:ascii="Times New Roman" w:hAnsi="Times New Roman"/>
          <w:sz w:val="24"/>
          <w:lang w:eastAsia="pl-PL"/>
        </w:rPr>
        <w:t>, negacj</w:t>
      </w:r>
      <w:r w:rsidRPr="005D1F19">
        <w:rPr>
          <w:rFonts w:ascii="Times New Roman" w:eastAsia="TimesNewRoman" w:hAnsi="Times New Roman"/>
          <w:sz w:val="24"/>
          <w:lang w:eastAsia="pl-PL"/>
        </w:rPr>
        <w:t>ę</w:t>
      </w:r>
      <w:r w:rsidRPr="005D1F19">
        <w:rPr>
          <w:rFonts w:ascii="Times New Roman" w:hAnsi="Times New Roman"/>
          <w:sz w:val="24"/>
          <w:lang w:eastAsia="pl-PL"/>
        </w:rPr>
        <w:t>, prowokacj</w:t>
      </w:r>
      <w:r w:rsidRPr="005D1F19">
        <w:rPr>
          <w:rFonts w:ascii="Times New Roman" w:eastAsia="TimesNewRoman" w:hAnsi="Times New Roman"/>
          <w:sz w:val="24"/>
          <w:lang w:eastAsia="pl-PL"/>
        </w:rPr>
        <w:t>ę</w:t>
      </w:r>
      <w:r w:rsidRPr="005D1F19">
        <w:rPr>
          <w:rFonts w:ascii="Times New Roman" w:hAnsi="Times New Roman"/>
          <w:sz w:val="24"/>
          <w:lang w:eastAsia="pl-PL"/>
        </w:rPr>
        <w:t xml:space="preserve">) </w:t>
      </w:r>
      <w:r>
        <w:rPr>
          <w:rFonts w:ascii="Times New Roman" w:hAnsi="Times New Roman"/>
          <w:sz w:val="24"/>
          <w:lang w:eastAsia="pl-PL"/>
        </w:rPr>
        <w:t>(</w:t>
      </w:r>
      <w:r w:rsidRPr="005D1F19">
        <w:rPr>
          <w:rFonts w:ascii="Times New Roman" w:hAnsi="Times New Roman"/>
          <w:sz w:val="24"/>
          <w:lang w:eastAsia="pl-PL"/>
        </w:rPr>
        <w:t>PP I. 1.7</w:t>
      </w:r>
      <w:r>
        <w:rPr>
          <w:rFonts w:ascii="Times New Roman" w:hAnsi="Times New Roman"/>
          <w:sz w:val="24"/>
          <w:lang w:eastAsia="pl-PL"/>
        </w:rPr>
        <w:t>).</w:t>
      </w:r>
    </w:p>
    <w:p w:rsidR="00306E8C" w:rsidRPr="005D1F19" w:rsidRDefault="00306E8C" w:rsidP="00106F8E">
      <w:pPr>
        <w:numPr>
          <w:ilvl w:val="0"/>
          <w:numId w:val="8"/>
        </w:numPr>
        <w:suppressAutoHyphens w:val="0"/>
        <w:autoSpaceDE w:val="0"/>
        <w:autoSpaceDN w:val="0"/>
        <w:adjustRightInd w:val="0"/>
        <w:spacing w:after="0"/>
        <w:jc w:val="both"/>
        <w:rPr>
          <w:rFonts w:ascii="Times New Roman" w:hAnsi="Times New Roman"/>
          <w:sz w:val="24"/>
          <w:lang w:eastAsia="pl-PL"/>
        </w:rPr>
      </w:pPr>
      <w:r w:rsidRPr="005D1F19">
        <w:rPr>
          <w:rFonts w:ascii="Times New Roman" w:hAnsi="Times New Roman"/>
          <w:sz w:val="24"/>
          <w:lang w:eastAsia="pl-PL"/>
        </w:rPr>
        <w:t xml:space="preserve">dostrzega w wypowiedzi ewentualne przejawy agresji i manipulacji </w:t>
      </w:r>
      <w:r>
        <w:rPr>
          <w:rFonts w:ascii="Times New Roman" w:hAnsi="Times New Roman"/>
          <w:sz w:val="24"/>
          <w:lang w:eastAsia="pl-PL"/>
        </w:rPr>
        <w:t>(</w:t>
      </w:r>
      <w:r w:rsidRPr="005D1F19">
        <w:rPr>
          <w:rFonts w:ascii="Times New Roman" w:hAnsi="Times New Roman"/>
          <w:sz w:val="24"/>
          <w:lang w:eastAsia="pl-PL"/>
        </w:rPr>
        <w:t>PP I.1. 8</w:t>
      </w:r>
      <w:r>
        <w:rPr>
          <w:rFonts w:ascii="Times New Roman" w:hAnsi="Times New Roman"/>
          <w:sz w:val="24"/>
          <w:lang w:eastAsia="pl-PL"/>
        </w:rPr>
        <w:t>).</w:t>
      </w:r>
    </w:p>
    <w:p w:rsidR="00306E8C" w:rsidRPr="005D1F19" w:rsidRDefault="00306E8C" w:rsidP="00106F8E">
      <w:pPr>
        <w:numPr>
          <w:ilvl w:val="0"/>
          <w:numId w:val="8"/>
        </w:numPr>
        <w:suppressAutoHyphens w:val="0"/>
        <w:autoSpaceDE w:val="0"/>
        <w:autoSpaceDN w:val="0"/>
        <w:adjustRightInd w:val="0"/>
        <w:spacing w:after="0" w:line="240" w:lineRule="auto"/>
        <w:jc w:val="both"/>
        <w:rPr>
          <w:rFonts w:ascii="Times New Roman" w:hAnsi="Times New Roman"/>
          <w:sz w:val="24"/>
          <w:lang w:eastAsia="pl-PL"/>
        </w:rPr>
      </w:pPr>
      <w:r w:rsidRPr="005D1F19">
        <w:rPr>
          <w:rFonts w:ascii="Times New Roman" w:hAnsi="Times New Roman"/>
          <w:sz w:val="24"/>
          <w:lang w:eastAsia="pl-PL"/>
        </w:rPr>
        <w:t>przedstawia propozycj</w:t>
      </w:r>
      <w:r w:rsidRPr="005D1F19">
        <w:rPr>
          <w:rFonts w:ascii="Times New Roman" w:eastAsia="TimesNewRoman" w:hAnsi="Times New Roman"/>
          <w:sz w:val="24"/>
          <w:lang w:eastAsia="pl-PL"/>
        </w:rPr>
        <w:t xml:space="preserve">ę </w:t>
      </w:r>
      <w:r w:rsidRPr="005D1F19">
        <w:rPr>
          <w:rFonts w:ascii="Times New Roman" w:hAnsi="Times New Roman"/>
          <w:sz w:val="24"/>
          <w:lang w:eastAsia="pl-PL"/>
        </w:rPr>
        <w:t>odczytania konkretnego tekstu kultury i uzasadnia j</w:t>
      </w:r>
      <w:r w:rsidRPr="005D1F19">
        <w:rPr>
          <w:rFonts w:ascii="Times New Roman" w:eastAsia="TimesNewRoman" w:hAnsi="Times New Roman"/>
          <w:sz w:val="24"/>
          <w:lang w:eastAsia="pl-PL"/>
        </w:rPr>
        <w:t>ą</w:t>
      </w:r>
      <w:r w:rsidRPr="005D1F19">
        <w:rPr>
          <w:rFonts w:ascii="Times New Roman" w:hAnsi="Times New Roman"/>
          <w:sz w:val="24"/>
          <w:lang w:eastAsia="pl-PL"/>
        </w:rPr>
        <w:t xml:space="preserve"> </w:t>
      </w:r>
      <w:r>
        <w:rPr>
          <w:rFonts w:ascii="Times New Roman" w:hAnsi="Times New Roman"/>
          <w:sz w:val="24"/>
          <w:lang w:eastAsia="pl-PL"/>
        </w:rPr>
        <w:t>(</w:t>
      </w:r>
      <w:r w:rsidRPr="005D1F19">
        <w:rPr>
          <w:rFonts w:ascii="Times New Roman" w:hAnsi="Times New Roman"/>
          <w:sz w:val="24"/>
          <w:lang w:eastAsia="pl-PL"/>
        </w:rPr>
        <w:t>PP II 3. 1</w:t>
      </w:r>
      <w:r>
        <w:rPr>
          <w:rFonts w:ascii="Times New Roman" w:hAnsi="Times New Roman"/>
          <w:sz w:val="24"/>
          <w:lang w:eastAsia="pl-PL"/>
        </w:rPr>
        <w:t>).</w:t>
      </w:r>
    </w:p>
    <w:p w:rsidR="00306E8C" w:rsidRPr="005D1F19" w:rsidRDefault="00306E8C" w:rsidP="00106F8E">
      <w:pPr>
        <w:numPr>
          <w:ilvl w:val="0"/>
          <w:numId w:val="8"/>
        </w:numPr>
        <w:suppressAutoHyphens w:val="0"/>
        <w:autoSpaceDE w:val="0"/>
        <w:autoSpaceDN w:val="0"/>
        <w:adjustRightInd w:val="0"/>
        <w:spacing w:after="0" w:line="240" w:lineRule="auto"/>
        <w:jc w:val="both"/>
        <w:rPr>
          <w:rFonts w:ascii="Times New Roman" w:hAnsi="Times New Roman"/>
          <w:sz w:val="24"/>
          <w:lang w:eastAsia="pl-PL"/>
        </w:rPr>
      </w:pPr>
      <w:r w:rsidRPr="005D1F19">
        <w:rPr>
          <w:rFonts w:ascii="Times New Roman" w:hAnsi="Times New Roman"/>
          <w:sz w:val="24"/>
          <w:lang w:eastAsia="pl-PL"/>
        </w:rPr>
        <w:t>interpretuje głosowo wybrane utwory literackie (recytowane w cało</w:t>
      </w:r>
      <w:r w:rsidRPr="005D1F19">
        <w:rPr>
          <w:rFonts w:ascii="Times New Roman" w:eastAsia="TimesNewRoman" w:hAnsi="Times New Roman"/>
          <w:sz w:val="24"/>
          <w:lang w:eastAsia="pl-PL"/>
        </w:rPr>
        <w:t>ś</w:t>
      </w:r>
      <w:r w:rsidRPr="005D1F19">
        <w:rPr>
          <w:rFonts w:ascii="Times New Roman" w:hAnsi="Times New Roman"/>
          <w:sz w:val="24"/>
          <w:lang w:eastAsia="pl-PL"/>
        </w:rPr>
        <w:t>ci lub we fragmentach)</w:t>
      </w:r>
      <w:r>
        <w:rPr>
          <w:rFonts w:ascii="Times New Roman" w:hAnsi="Times New Roman"/>
          <w:sz w:val="24"/>
          <w:lang w:eastAsia="pl-PL"/>
        </w:rPr>
        <w:t xml:space="preserve"> (PP</w:t>
      </w:r>
      <w:r w:rsidRPr="005D1F19">
        <w:rPr>
          <w:rFonts w:ascii="Times New Roman" w:hAnsi="Times New Roman"/>
          <w:sz w:val="24"/>
          <w:lang w:eastAsia="pl-PL"/>
        </w:rPr>
        <w:t xml:space="preserve"> II 3.3</w:t>
      </w:r>
      <w:r>
        <w:rPr>
          <w:rFonts w:ascii="Times New Roman" w:hAnsi="Times New Roman"/>
          <w:sz w:val="24"/>
          <w:lang w:eastAsia="pl-PL"/>
        </w:rPr>
        <w:t>).</w:t>
      </w:r>
    </w:p>
    <w:p w:rsidR="00306E8C" w:rsidRPr="005D1F19" w:rsidRDefault="00306E8C" w:rsidP="00106F8E">
      <w:pPr>
        <w:numPr>
          <w:ilvl w:val="0"/>
          <w:numId w:val="8"/>
        </w:numPr>
        <w:suppressAutoHyphens w:val="0"/>
        <w:autoSpaceDE w:val="0"/>
        <w:autoSpaceDN w:val="0"/>
        <w:adjustRightInd w:val="0"/>
        <w:spacing w:after="0" w:line="240" w:lineRule="auto"/>
        <w:jc w:val="both"/>
        <w:rPr>
          <w:rFonts w:ascii="Times New Roman" w:hAnsi="Times New Roman"/>
          <w:sz w:val="24"/>
          <w:lang w:eastAsia="pl-PL"/>
        </w:rPr>
      </w:pPr>
      <w:r w:rsidRPr="005D1F19">
        <w:rPr>
          <w:rFonts w:ascii="Times New Roman" w:hAnsi="Times New Roman"/>
          <w:sz w:val="24"/>
          <w:lang w:eastAsia="pl-PL"/>
        </w:rPr>
        <w:t>operuje słownictwem z okre</w:t>
      </w:r>
      <w:r w:rsidRPr="005D1F19">
        <w:rPr>
          <w:rFonts w:ascii="Times New Roman" w:eastAsia="TimesNewRoman" w:hAnsi="Times New Roman"/>
          <w:sz w:val="24"/>
          <w:lang w:eastAsia="pl-PL"/>
        </w:rPr>
        <w:t>ś</w:t>
      </w:r>
      <w:r w:rsidRPr="005D1F19">
        <w:rPr>
          <w:rFonts w:ascii="Times New Roman" w:hAnsi="Times New Roman"/>
          <w:sz w:val="24"/>
          <w:lang w:eastAsia="pl-PL"/>
        </w:rPr>
        <w:t>lonych kr</w:t>
      </w:r>
      <w:r w:rsidRPr="005D1F19">
        <w:rPr>
          <w:rFonts w:ascii="Times New Roman" w:eastAsia="TimesNewRoman" w:hAnsi="Times New Roman"/>
          <w:sz w:val="24"/>
          <w:lang w:eastAsia="pl-PL"/>
        </w:rPr>
        <w:t>ę</w:t>
      </w:r>
      <w:r w:rsidRPr="005D1F19">
        <w:rPr>
          <w:rFonts w:ascii="Times New Roman" w:hAnsi="Times New Roman"/>
          <w:sz w:val="24"/>
          <w:lang w:eastAsia="pl-PL"/>
        </w:rPr>
        <w:t>gów tematycznych (wokół tematów: rozwój</w:t>
      </w:r>
    </w:p>
    <w:p w:rsidR="00306E8C" w:rsidRPr="005D1F19" w:rsidRDefault="00306E8C" w:rsidP="00106F8E">
      <w:pPr>
        <w:autoSpaceDE w:val="0"/>
        <w:autoSpaceDN w:val="0"/>
        <w:adjustRightInd w:val="0"/>
        <w:spacing w:after="0" w:line="240" w:lineRule="auto"/>
        <w:ind w:left="720"/>
        <w:rPr>
          <w:rFonts w:ascii="Times New Roman" w:hAnsi="Times New Roman"/>
          <w:sz w:val="24"/>
          <w:lang w:eastAsia="pl-PL"/>
        </w:rPr>
      </w:pPr>
      <w:r w:rsidRPr="005D1F19">
        <w:rPr>
          <w:rFonts w:ascii="Times New Roman" w:hAnsi="Times New Roman"/>
          <w:sz w:val="24"/>
          <w:lang w:eastAsia="pl-PL"/>
        </w:rPr>
        <w:t>psychiczny, moralny i fizyczny człowieka; społecze</w:t>
      </w:r>
      <w:r w:rsidRPr="005D1F19">
        <w:rPr>
          <w:rFonts w:ascii="Times New Roman" w:eastAsia="TimesNewRoman" w:hAnsi="Times New Roman"/>
          <w:sz w:val="24"/>
          <w:lang w:eastAsia="pl-PL"/>
        </w:rPr>
        <w:t>ń</w:t>
      </w:r>
      <w:r w:rsidRPr="005D1F19">
        <w:rPr>
          <w:rFonts w:ascii="Times New Roman" w:hAnsi="Times New Roman"/>
          <w:sz w:val="24"/>
          <w:lang w:eastAsia="pl-PL"/>
        </w:rPr>
        <w:t xml:space="preserve">stwo i kultura;) </w:t>
      </w:r>
      <w:r>
        <w:rPr>
          <w:rFonts w:ascii="Times New Roman" w:hAnsi="Times New Roman"/>
          <w:sz w:val="24"/>
          <w:lang w:eastAsia="pl-PL"/>
        </w:rPr>
        <w:t>(</w:t>
      </w:r>
      <w:r w:rsidRPr="005D1F19">
        <w:rPr>
          <w:rFonts w:ascii="Times New Roman" w:hAnsi="Times New Roman"/>
          <w:sz w:val="24"/>
          <w:lang w:eastAsia="pl-PL"/>
        </w:rPr>
        <w:t>PP III 2. 11</w:t>
      </w:r>
      <w:r>
        <w:rPr>
          <w:rFonts w:ascii="Times New Roman" w:hAnsi="Times New Roman"/>
          <w:sz w:val="24"/>
          <w:lang w:eastAsia="pl-PL"/>
        </w:rPr>
        <w:t>).</w:t>
      </w:r>
    </w:p>
    <w:p w:rsidR="00306E8C" w:rsidRPr="005D1F19" w:rsidRDefault="00306E8C" w:rsidP="00106F8E">
      <w:pPr>
        <w:spacing w:line="360" w:lineRule="auto"/>
        <w:rPr>
          <w:rFonts w:ascii="Times New Roman" w:hAnsi="Times New Roman"/>
          <w:b/>
          <w:bCs/>
          <w:sz w:val="24"/>
          <w:lang w:eastAsia="en-US"/>
        </w:rPr>
      </w:pPr>
    </w:p>
    <w:p w:rsidR="00306E8C" w:rsidRPr="005D1F19" w:rsidRDefault="00306E8C" w:rsidP="00106F8E">
      <w:pPr>
        <w:spacing w:after="0" w:line="360" w:lineRule="auto"/>
        <w:rPr>
          <w:rFonts w:ascii="Times New Roman" w:hAnsi="Times New Roman"/>
          <w:sz w:val="24"/>
        </w:rPr>
      </w:pPr>
      <w:r w:rsidRPr="005D1F19">
        <w:rPr>
          <w:rFonts w:ascii="Times New Roman" w:hAnsi="Times New Roman"/>
          <w:b/>
          <w:bCs/>
          <w:sz w:val="24"/>
        </w:rPr>
        <w:t xml:space="preserve">Materiał: </w:t>
      </w:r>
      <w:r w:rsidRPr="005D1F19">
        <w:rPr>
          <w:rFonts w:ascii="Times New Roman" w:hAnsi="Times New Roman"/>
          <w:sz w:val="24"/>
        </w:rPr>
        <w:t xml:space="preserve">Aleksander Fredro, </w:t>
      </w:r>
      <w:r w:rsidRPr="005D1F19">
        <w:rPr>
          <w:rFonts w:ascii="Times New Roman" w:hAnsi="Times New Roman"/>
          <w:i/>
          <w:sz w:val="24"/>
        </w:rPr>
        <w:t>Zemsta</w:t>
      </w:r>
    </w:p>
    <w:p w:rsidR="00306E8C" w:rsidRPr="005D1F19" w:rsidRDefault="00306E8C" w:rsidP="00106F8E">
      <w:pPr>
        <w:spacing w:after="0" w:line="360" w:lineRule="auto"/>
        <w:rPr>
          <w:rFonts w:ascii="Times New Roman" w:hAnsi="Times New Roman"/>
          <w:sz w:val="24"/>
        </w:rPr>
      </w:pPr>
      <w:r w:rsidRPr="005D1F19">
        <w:rPr>
          <w:rFonts w:ascii="Times New Roman" w:hAnsi="Times New Roman"/>
          <w:sz w:val="24"/>
        </w:rPr>
        <w:t xml:space="preserve">                 Film </w:t>
      </w:r>
      <w:r w:rsidRPr="005D1F19">
        <w:rPr>
          <w:rFonts w:ascii="Times New Roman" w:hAnsi="Times New Roman"/>
          <w:i/>
          <w:sz w:val="24"/>
        </w:rPr>
        <w:t>Zemsta,</w:t>
      </w:r>
      <w:r w:rsidRPr="005D1F19">
        <w:rPr>
          <w:rFonts w:ascii="Times New Roman" w:hAnsi="Times New Roman"/>
          <w:sz w:val="24"/>
        </w:rPr>
        <w:t xml:space="preserve"> reżyseria: Andrzej Wajda</w:t>
      </w:r>
      <w:r>
        <w:rPr>
          <w:rFonts w:ascii="Times New Roman" w:hAnsi="Times New Roman"/>
          <w:sz w:val="24"/>
        </w:rPr>
        <w:t>, rok 2002</w:t>
      </w:r>
    </w:p>
    <w:p w:rsidR="00306E8C" w:rsidRDefault="00306E8C" w:rsidP="00106F8E">
      <w:pPr>
        <w:rPr>
          <w:rFonts w:ascii="Times New Roman" w:hAnsi="Times New Roman"/>
          <w:b/>
          <w:bCs/>
          <w:sz w:val="24"/>
        </w:rPr>
      </w:pPr>
    </w:p>
    <w:p w:rsidR="00306E8C" w:rsidRPr="005D1F19" w:rsidRDefault="00306E8C" w:rsidP="00106F8E">
      <w:pPr>
        <w:rPr>
          <w:rFonts w:ascii="Times New Roman" w:hAnsi="Times New Roman"/>
          <w:b/>
          <w:bCs/>
          <w:sz w:val="24"/>
        </w:rPr>
      </w:pPr>
      <w:r w:rsidRPr="005D1F19">
        <w:rPr>
          <w:rFonts w:ascii="Times New Roman" w:hAnsi="Times New Roman"/>
          <w:b/>
          <w:bCs/>
          <w:sz w:val="24"/>
        </w:rPr>
        <w:t>Przebieg lekcji</w:t>
      </w:r>
    </w:p>
    <w:p w:rsidR="00306E8C" w:rsidRPr="005D1F19" w:rsidRDefault="00306E8C" w:rsidP="00106F8E">
      <w:pPr>
        <w:rPr>
          <w:rFonts w:ascii="Times New Roman" w:hAnsi="Times New Roman"/>
          <w:b/>
          <w:bCs/>
          <w:sz w:val="24"/>
        </w:rPr>
      </w:pPr>
      <w:r w:rsidRPr="005D1F19">
        <w:rPr>
          <w:rFonts w:ascii="Times New Roman" w:hAnsi="Times New Roman"/>
          <w:b/>
          <w:bCs/>
          <w:sz w:val="24"/>
        </w:rPr>
        <w:t>Część wstępna</w:t>
      </w:r>
    </w:p>
    <w:p w:rsidR="00306E8C" w:rsidRPr="005D1F19" w:rsidRDefault="00306E8C" w:rsidP="00106F8E">
      <w:pPr>
        <w:numPr>
          <w:ilvl w:val="0"/>
          <w:numId w:val="4"/>
        </w:numPr>
        <w:suppressAutoHyphens w:val="0"/>
        <w:spacing w:before="100" w:beforeAutospacing="1" w:after="100" w:afterAutospacing="1" w:line="240" w:lineRule="auto"/>
        <w:ind w:left="0"/>
        <w:jc w:val="both"/>
        <w:rPr>
          <w:rFonts w:ascii="Times New Roman" w:hAnsi="Times New Roman"/>
          <w:sz w:val="24"/>
          <w:lang w:eastAsia="pl-PL"/>
        </w:rPr>
      </w:pPr>
      <w:r>
        <w:rPr>
          <w:rFonts w:ascii="Times New Roman" w:hAnsi="Times New Roman"/>
          <w:sz w:val="24"/>
          <w:lang w:eastAsia="pl-PL"/>
        </w:rPr>
        <w:t>Nauczyciel informuje</w:t>
      </w:r>
      <w:r w:rsidRPr="005D1F19">
        <w:rPr>
          <w:rFonts w:ascii="Times New Roman" w:hAnsi="Times New Roman"/>
          <w:sz w:val="24"/>
          <w:lang w:eastAsia="pl-PL"/>
        </w:rPr>
        <w:t xml:space="preserve"> uczniów o najważniejszych celach lekcji. </w:t>
      </w:r>
      <w:r>
        <w:rPr>
          <w:rFonts w:ascii="Times New Roman" w:hAnsi="Times New Roman"/>
          <w:sz w:val="24"/>
          <w:lang w:eastAsia="pl-PL"/>
        </w:rPr>
        <w:t>Poleca im</w:t>
      </w:r>
      <w:r w:rsidRPr="005D1F19">
        <w:rPr>
          <w:rFonts w:ascii="Times New Roman" w:hAnsi="Times New Roman"/>
          <w:sz w:val="24"/>
          <w:lang w:eastAsia="pl-PL"/>
        </w:rPr>
        <w:t xml:space="preserve"> wzbogacenie karykatury Papkina </w:t>
      </w:r>
      <w:r>
        <w:rPr>
          <w:rFonts w:ascii="Times New Roman" w:hAnsi="Times New Roman"/>
          <w:sz w:val="24"/>
          <w:lang w:eastAsia="pl-PL"/>
        </w:rPr>
        <w:t>(</w:t>
      </w:r>
      <w:r w:rsidRPr="005D1F19">
        <w:rPr>
          <w:rFonts w:ascii="Times New Roman" w:hAnsi="Times New Roman"/>
          <w:sz w:val="24"/>
          <w:lang w:eastAsia="pl-PL"/>
        </w:rPr>
        <w:t xml:space="preserve">załącznik nr </w:t>
      </w:r>
      <w:r>
        <w:rPr>
          <w:rFonts w:ascii="Times New Roman" w:hAnsi="Times New Roman"/>
          <w:sz w:val="24"/>
          <w:lang w:eastAsia="pl-PL"/>
        </w:rPr>
        <w:t>2)</w:t>
      </w:r>
      <w:r w:rsidRPr="005D1F19">
        <w:rPr>
          <w:rFonts w:ascii="Times New Roman" w:hAnsi="Times New Roman"/>
          <w:sz w:val="24"/>
          <w:lang w:eastAsia="pl-PL"/>
        </w:rPr>
        <w:t xml:space="preserve"> informacjami dotyczącymi: symboliki nazwiska, sposobu ubierania się i mówienia.</w:t>
      </w:r>
    </w:p>
    <w:p w:rsidR="00306E8C" w:rsidRPr="005D1F19" w:rsidRDefault="00306E8C" w:rsidP="00106F8E">
      <w:pPr>
        <w:spacing w:after="0" w:line="360" w:lineRule="auto"/>
        <w:rPr>
          <w:rFonts w:ascii="Times New Roman" w:eastAsia="Times New Roman" w:hAnsi="Times New Roman"/>
          <w:color w:val="4F81BD"/>
          <w:sz w:val="24"/>
          <w:lang w:eastAsia="en-US"/>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line="240" w:lineRule="auto"/>
        <w:rPr>
          <w:rFonts w:ascii="Times New Roman" w:hAnsi="Times New Roman"/>
          <w:color w:val="4F81BD"/>
          <w:sz w:val="24"/>
          <w:lang w:eastAsia="pl-PL"/>
        </w:rPr>
      </w:pPr>
      <w:r w:rsidRPr="005D1F19">
        <w:rPr>
          <w:rFonts w:ascii="Times New Roman" w:hAnsi="Times New Roman"/>
          <w:color w:val="4F81BD"/>
          <w:sz w:val="24"/>
          <w:lang w:eastAsia="pl-PL"/>
        </w:rPr>
        <w:t>Gimnazjaliści po raz kolejny przekonają się, że nazwiska postaci literackich nie są przypadkowe</w:t>
      </w:r>
      <w:r>
        <w:rPr>
          <w:rFonts w:ascii="Times New Roman" w:hAnsi="Times New Roman"/>
          <w:color w:val="4F81BD"/>
          <w:sz w:val="24"/>
          <w:lang w:eastAsia="pl-PL"/>
        </w:rPr>
        <w:t>. K</w:t>
      </w:r>
      <w:r w:rsidRPr="005D1F19">
        <w:rPr>
          <w:rFonts w:ascii="Times New Roman" w:hAnsi="Times New Roman"/>
          <w:color w:val="4F81BD"/>
          <w:sz w:val="24"/>
          <w:lang w:eastAsia="pl-PL"/>
        </w:rPr>
        <w:t>orzystając z didaskaliów i przypisów</w:t>
      </w:r>
      <w:r>
        <w:rPr>
          <w:rFonts w:ascii="Times New Roman" w:hAnsi="Times New Roman"/>
          <w:color w:val="4F81BD"/>
          <w:sz w:val="24"/>
          <w:lang w:eastAsia="pl-PL"/>
        </w:rPr>
        <w:t>,</w:t>
      </w:r>
      <w:r w:rsidRPr="005D1F19">
        <w:rPr>
          <w:rFonts w:ascii="Times New Roman" w:hAnsi="Times New Roman"/>
          <w:color w:val="4F81BD"/>
          <w:sz w:val="24"/>
          <w:lang w:eastAsia="pl-PL"/>
        </w:rPr>
        <w:t xml:space="preserve"> wzbogacą swój słownik o pojęcia charakteryzujące strój</w:t>
      </w:r>
      <w:r>
        <w:rPr>
          <w:rFonts w:ascii="Times New Roman" w:hAnsi="Times New Roman"/>
          <w:color w:val="4F81BD"/>
          <w:sz w:val="24"/>
          <w:lang w:eastAsia="pl-PL"/>
        </w:rPr>
        <w:t xml:space="preserve"> tego</w:t>
      </w:r>
      <w:r w:rsidRPr="005D1F19">
        <w:rPr>
          <w:rFonts w:ascii="Times New Roman" w:hAnsi="Times New Roman"/>
          <w:color w:val="4F81BD"/>
          <w:sz w:val="24"/>
          <w:lang w:eastAsia="pl-PL"/>
        </w:rPr>
        <w:t xml:space="preserve"> fircyka. Warto wyjaśnić też znaczenie pojęcia „marsowa mina”, aby podkreślić wybiegi stosowane przez ludzi o słabym, niedojrzałym charakterze, którzy wyglądem próbują zatuszować wady. Część wstępna powinna skupić uwagę na opisie wyglądu postaci. </w:t>
      </w:r>
    </w:p>
    <w:p w:rsidR="00306E8C" w:rsidRPr="005D1F19" w:rsidRDefault="00306E8C" w:rsidP="00106F8E">
      <w:pPr>
        <w:spacing w:after="0" w:line="240" w:lineRule="auto"/>
        <w:rPr>
          <w:rFonts w:ascii="Times New Roman" w:hAnsi="Times New Roman"/>
          <w:color w:val="4F81BD"/>
          <w:sz w:val="24"/>
          <w:lang w:eastAsia="pl-PL"/>
        </w:rPr>
      </w:pPr>
      <w:r w:rsidRPr="005D1F19">
        <w:rPr>
          <w:rFonts w:ascii="Times New Roman" w:hAnsi="Times New Roman"/>
          <w:color w:val="4F81BD"/>
          <w:sz w:val="24"/>
          <w:lang w:eastAsia="pl-PL"/>
        </w:rPr>
        <w:t xml:space="preserve">Forma pracy nad tym ćwiczeniem zależy od zespołu klasowego: jeśli uczniowie pracują wolno, można to ćwiczenie wykonać wspólnie, karykaturę Papkina rysując na tablicy lub na szarym kartonie.  Jeśli zespół klasowy pracuje </w:t>
      </w:r>
      <w:r>
        <w:rPr>
          <w:rFonts w:ascii="Times New Roman" w:hAnsi="Times New Roman"/>
          <w:color w:val="4F81BD"/>
          <w:sz w:val="24"/>
          <w:lang w:eastAsia="pl-PL"/>
        </w:rPr>
        <w:t>szybk</w:t>
      </w:r>
      <w:r w:rsidRPr="005D1F19">
        <w:rPr>
          <w:rFonts w:ascii="Times New Roman" w:hAnsi="Times New Roman"/>
          <w:color w:val="4F81BD"/>
          <w:sz w:val="24"/>
          <w:lang w:eastAsia="pl-PL"/>
        </w:rPr>
        <w:t>o, rozdajemy uczniom wydrukowaną karykaturę bohatera z dołączonymi cytatami.</w:t>
      </w:r>
    </w:p>
    <w:p w:rsidR="00306E8C" w:rsidRPr="005D1F19" w:rsidRDefault="00306E8C" w:rsidP="00106F8E">
      <w:pPr>
        <w:spacing w:after="0" w:line="240" w:lineRule="auto"/>
        <w:rPr>
          <w:rFonts w:ascii="Times New Roman" w:hAnsi="Times New Roman"/>
          <w:color w:val="4F81BD"/>
          <w:sz w:val="24"/>
          <w:lang w:eastAsia="pl-PL"/>
        </w:rPr>
      </w:pPr>
    </w:p>
    <w:p w:rsidR="00306E8C" w:rsidRDefault="00306E8C" w:rsidP="00106F8E">
      <w:pPr>
        <w:spacing w:after="0" w:line="240" w:lineRule="auto"/>
        <w:rPr>
          <w:rFonts w:ascii="Times New Roman" w:hAnsi="Times New Roman"/>
          <w:b/>
          <w:sz w:val="24"/>
        </w:rPr>
      </w:pPr>
    </w:p>
    <w:p w:rsidR="00306E8C" w:rsidRDefault="00306E8C" w:rsidP="00106F8E">
      <w:pPr>
        <w:spacing w:after="0" w:line="240" w:lineRule="auto"/>
        <w:rPr>
          <w:rFonts w:ascii="Times New Roman" w:hAnsi="Times New Roman"/>
          <w:b/>
          <w:sz w:val="24"/>
        </w:rPr>
      </w:pPr>
    </w:p>
    <w:p w:rsidR="00306E8C" w:rsidRPr="005D1F19" w:rsidRDefault="00306E8C" w:rsidP="00106F8E">
      <w:pPr>
        <w:spacing w:after="0" w:line="240" w:lineRule="auto"/>
        <w:rPr>
          <w:rFonts w:ascii="Times New Roman" w:eastAsia="Times New Roman" w:hAnsi="Times New Roman"/>
          <w:b/>
          <w:sz w:val="24"/>
          <w:lang w:eastAsia="en-US"/>
        </w:rPr>
      </w:pPr>
      <w:r w:rsidRPr="005D1F19">
        <w:rPr>
          <w:rFonts w:ascii="Times New Roman" w:hAnsi="Times New Roman"/>
          <w:b/>
          <w:sz w:val="24"/>
        </w:rPr>
        <w:t>Część właściwa</w:t>
      </w:r>
    </w:p>
    <w:p w:rsidR="00306E8C" w:rsidRPr="005D1F19" w:rsidRDefault="00306E8C" w:rsidP="00106F8E">
      <w:pPr>
        <w:numPr>
          <w:ilvl w:val="0"/>
          <w:numId w:val="4"/>
        </w:numPr>
        <w:suppressAutoHyphens w:val="0"/>
        <w:spacing w:before="100" w:beforeAutospacing="1" w:after="100" w:afterAutospacing="1" w:line="240" w:lineRule="auto"/>
        <w:ind w:left="0"/>
        <w:jc w:val="both"/>
        <w:rPr>
          <w:rFonts w:ascii="Times New Roman" w:hAnsi="Times New Roman"/>
          <w:sz w:val="24"/>
          <w:lang w:eastAsia="pl-PL"/>
        </w:rPr>
      </w:pPr>
      <w:r w:rsidRPr="005D1F19">
        <w:rPr>
          <w:rFonts w:ascii="Times New Roman" w:hAnsi="Times New Roman"/>
          <w:sz w:val="24"/>
          <w:lang w:eastAsia="pl-PL"/>
        </w:rPr>
        <w:t xml:space="preserve">Obok karykatury bohatera umieszczamy cytaty z </w:t>
      </w:r>
      <w:r w:rsidRPr="005D1F19">
        <w:rPr>
          <w:rFonts w:ascii="Times New Roman" w:hAnsi="Times New Roman"/>
          <w:i/>
          <w:sz w:val="24"/>
          <w:lang w:eastAsia="pl-PL"/>
        </w:rPr>
        <w:t>Zemsty</w:t>
      </w:r>
      <w:r w:rsidRPr="005D1F19">
        <w:rPr>
          <w:rFonts w:ascii="Times New Roman" w:hAnsi="Times New Roman"/>
          <w:sz w:val="24"/>
          <w:lang w:eastAsia="pl-PL"/>
        </w:rPr>
        <w:t xml:space="preserve">, słowa Papkina (Ćwiczenie 1 w załączniku). Prosimy uczniów, aby zastanowili się i dopisali do cytatów cechy, jakie przypisuje sobie Papkin. </w:t>
      </w:r>
    </w:p>
    <w:p w:rsidR="00306E8C" w:rsidRPr="005D1F19" w:rsidRDefault="00306E8C" w:rsidP="00106F8E">
      <w:pPr>
        <w:spacing w:after="0"/>
        <w:rPr>
          <w:rFonts w:ascii="Times New Roman" w:eastAsia="Times New Roman" w:hAnsi="Times New Roman"/>
          <w:bCs/>
          <w:sz w:val="24"/>
          <w:lang w:eastAsia="en-US"/>
        </w:rPr>
      </w:pPr>
      <w:r w:rsidRPr="005D1F19">
        <w:rPr>
          <w:rFonts w:ascii="Times New Roman" w:hAnsi="Times New Roman"/>
          <w:sz w:val="24"/>
        </w:rPr>
        <w:t xml:space="preserve"> „</w:t>
      </w:r>
      <w:r w:rsidRPr="005D1F19">
        <w:rPr>
          <w:rFonts w:ascii="Times New Roman" w:hAnsi="Times New Roman"/>
          <w:bCs/>
          <w:sz w:val="24"/>
        </w:rPr>
        <w:t>Jestem Papkin, lew Północy”</w:t>
      </w:r>
      <w:r>
        <w:rPr>
          <w:rFonts w:ascii="Times New Roman" w:hAnsi="Times New Roman"/>
          <w:bCs/>
          <w:sz w:val="24"/>
        </w:rPr>
        <w:t>.</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„Jutro cały zamek zburzę”</w:t>
      </w:r>
      <w:r>
        <w:rPr>
          <w:rFonts w:ascii="Times New Roman" w:hAnsi="Times New Roman"/>
          <w:bCs/>
          <w:sz w:val="24"/>
        </w:rPr>
        <w:t>.</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„Giną za mną te kobiety!”</w:t>
      </w:r>
      <w:r>
        <w:rPr>
          <w:rFonts w:ascii="Times New Roman" w:hAnsi="Times New Roman"/>
          <w:bCs/>
          <w:sz w:val="24"/>
        </w:rPr>
        <w:t>.</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„Mina tęga… Głowa w górę, a wejrzenie”</w:t>
      </w:r>
      <w:r>
        <w:rPr>
          <w:rFonts w:ascii="Times New Roman" w:hAnsi="Times New Roman"/>
          <w:bCs/>
          <w:sz w:val="24"/>
        </w:rPr>
        <w:t>.</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„Bom jest jeździec doskonały”</w:t>
      </w:r>
      <w:r>
        <w:rPr>
          <w:rFonts w:ascii="Times New Roman" w:hAnsi="Times New Roman"/>
          <w:bCs/>
          <w:sz w:val="24"/>
        </w:rPr>
        <w:t>.</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„Jemu oddam Podstolinę</w:t>
      </w:r>
      <w:r>
        <w:rPr>
          <w:rFonts w:ascii="Times New Roman" w:hAnsi="Times New Roman"/>
          <w:bCs/>
          <w:sz w:val="24"/>
        </w:rPr>
        <w:t>”.</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Malowidło nieco stare”</w:t>
      </w:r>
      <w:r>
        <w:rPr>
          <w:rFonts w:ascii="Times New Roman" w:hAnsi="Times New Roman"/>
          <w:bCs/>
          <w:sz w:val="24"/>
        </w:rPr>
        <w:t>.</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„Ledwie żyję.</w:t>
      </w:r>
      <w:r>
        <w:rPr>
          <w:rFonts w:ascii="Times New Roman" w:hAnsi="Times New Roman"/>
          <w:bCs/>
          <w:sz w:val="24"/>
        </w:rPr>
        <w:t xml:space="preserve"> </w:t>
      </w:r>
      <w:r w:rsidRPr="005D1F19">
        <w:rPr>
          <w:rFonts w:ascii="Times New Roman" w:hAnsi="Times New Roman"/>
          <w:bCs/>
          <w:sz w:val="24"/>
        </w:rPr>
        <w:t>Każ dać wina!”</w:t>
      </w:r>
    </w:p>
    <w:p w:rsidR="00306E8C" w:rsidRPr="005D1F19" w:rsidRDefault="00306E8C" w:rsidP="00106F8E">
      <w:pPr>
        <w:spacing w:after="0"/>
        <w:rPr>
          <w:rFonts w:ascii="Times New Roman" w:hAnsi="Times New Roman"/>
          <w:bCs/>
          <w:sz w:val="24"/>
        </w:rPr>
      </w:pPr>
      <w:r>
        <w:rPr>
          <w:rFonts w:ascii="Times New Roman" w:hAnsi="Times New Roman"/>
          <w:bCs/>
          <w:sz w:val="24"/>
        </w:rPr>
        <w:t>„</w:t>
      </w:r>
      <w:r w:rsidRPr="005D1F19">
        <w:rPr>
          <w:rFonts w:ascii="Times New Roman" w:hAnsi="Times New Roman"/>
          <w:bCs/>
          <w:sz w:val="24"/>
        </w:rPr>
        <w:t>Każdy siebie ma na względzie,</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A drugiego za narzędzie”</w:t>
      </w:r>
      <w:r>
        <w:rPr>
          <w:rFonts w:ascii="Times New Roman" w:hAnsi="Times New Roman"/>
          <w:bCs/>
          <w:sz w:val="24"/>
        </w:rPr>
        <w:t>.</w:t>
      </w:r>
    </w:p>
    <w:p w:rsidR="00306E8C" w:rsidRPr="005D1F19" w:rsidRDefault="00306E8C" w:rsidP="00106F8E">
      <w:pPr>
        <w:spacing w:after="0"/>
        <w:rPr>
          <w:rFonts w:ascii="Times New Roman" w:hAnsi="Times New Roman"/>
          <w:bCs/>
          <w:sz w:val="24"/>
        </w:rPr>
      </w:pPr>
    </w:p>
    <w:p w:rsidR="00306E8C" w:rsidRPr="005D1F19" w:rsidRDefault="00306E8C" w:rsidP="00106F8E">
      <w:pPr>
        <w:numPr>
          <w:ilvl w:val="0"/>
          <w:numId w:val="4"/>
        </w:numPr>
        <w:suppressAutoHyphens w:val="0"/>
        <w:spacing w:after="0"/>
        <w:ind w:left="0"/>
        <w:jc w:val="both"/>
        <w:rPr>
          <w:rFonts w:ascii="Times New Roman" w:hAnsi="Times New Roman"/>
          <w:bCs/>
          <w:sz w:val="24"/>
        </w:rPr>
      </w:pPr>
      <w:r w:rsidRPr="005D1F19">
        <w:rPr>
          <w:rFonts w:ascii="Times New Roman" w:hAnsi="Times New Roman"/>
          <w:bCs/>
          <w:sz w:val="24"/>
        </w:rPr>
        <w:t>Uczniowie budują zdanie zawierające charakterystykę</w:t>
      </w:r>
      <w:r>
        <w:rPr>
          <w:rFonts w:ascii="Times New Roman" w:hAnsi="Times New Roman"/>
          <w:bCs/>
          <w:sz w:val="24"/>
        </w:rPr>
        <w:t xml:space="preserve"> bezpośrednią </w:t>
      </w:r>
      <w:r w:rsidRPr="005D1F19">
        <w:rPr>
          <w:rFonts w:ascii="Times New Roman" w:hAnsi="Times New Roman"/>
          <w:bCs/>
          <w:sz w:val="24"/>
        </w:rPr>
        <w:t xml:space="preserve"> Papkina.</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 xml:space="preserve">Np. Papkin pragnie, aby inni cenili jego: odwagę, pewność siebie, waleczność, spryt, przedsiębiorczość.  </w:t>
      </w:r>
    </w:p>
    <w:p w:rsidR="00306E8C" w:rsidRPr="005D1F19" w:rsidRDefault="00306E8C" w:rsidP="00106F8E">
      <w:pPr>
        <w:spacing w:after="0"/>
        <w:rPr>
          <w:rFonts w:ascii="Times New Roman" w:hAnsi="Times New Roman"/>
          <w:bCs/>
          <w:sz w:val="24"/>
        </w:rPr>
      </w:pPr>
      <w:r>
        <w:rPr>
          <w:rFonts w:ascii="Times New Roman" w:hAnsi="Times New Roman"/>
          <w:bCs/>
          <w:sz w:val="24"/>
        </w:rPr>
        <w:t>Nauczyciel informuje uczniów</w:t>
      </w:r>
      <w:r w:rsidRPr="005D1F19">
        <w:rPr>
          <w:rFonts w:ascii="Times New Roman" w:hAnsi="Times New Roman"/>
          <w:bCs/>
          <w:sz w:val="24"/>
        </w:rPr>
        <w:t xml:space="preserve">, że </w:t>
      </w:r>
      <w:r>
        <w:rPr>
          <w:rFonts w:ascii="Times New Roman" w:hAnsi="Times New Roman"/>
          <w:bCs/>
          <w:sz w:val="24"/>
        </w:rPr>
        <w:t xml:space="preserve">wypowiedź bohatera służy autopromocji. </w:t>
      </w:r>
    </w:p>
    <w:p w:rsidR="00306E8C" w:rsidRPr="005D1F19" w:rsidRDefault="00306E8C" w:rsidP="00106F8E">
      <w:pPr>
        <w:numPr>
          <w:ilvl w:val="0"/>
          <w:numId w:val="4"/>
        </w:numPr>
        <w:suppressAutoHyphens w:val="0"/>
        <w:spacing w:after="0"/>
        <w:ind w:left="0"/>
        <w:jc w:val="both"/>
        <w:rPr>
          <w:rFonts w:ascii="Times New Roman" w:hAnsi="Times New Roman"/>
          <w:bCs/>
          <w:sz w:val="24"/>
        </w:rPr>
      </w:pPr>
      <w:r w:rsidRPr="005D1F19">
        <w:rPr>
          <w:rFonts w:ascii="Times New Roman" w:hAnsi="Times New Roman"/>
          <w:bCs/>
          <w:sz w:val="24"/>
        </w:rPr>
        <w:t xml:space="preserve">Prosimy uczniów o obejrzenie dwóch fragmentów filmu </w:t>
      </w:r>
      <w:r w:rsidRPr="005D1F19">
        <w:rPr>
          <w:rFonts w:ascii="Times New Roman" w:hAnsi="Times New Roman"/>
          <w:bCs/>
          <w:i/>
          <w:sz w:val="24"/>
        </w:rPr>
        <w:t>„Zemsta”</w:t>
      </w:r>
      <w:r w:rsidRPr="005D1F19">
        <w:rPr>
          <w:rFonts w:ascii="Times New Roman" w:hAnsi="Times New Roman"/>
          <w:bCs/>
          <w:sz w:val="24"/>
        </w:rPr>
        <w:t xml:space="preserve"> w reżyserii </w:t>
      </w:r>
    </w:p>
    <w:p w:rsidR="00306E8C" w:rsidRPr="005D1F19" w:rsidRDefault="00306E8C" w:rsidP="00106F8E">
      <w:pPr>
        <w:spacing w:after="0"/>
        <w:rPr>
          <w:rFonts w:ascii="Times New Roman" w:hAnsi="Times New Roman"/>
          <w:bCs/>
          <w:sz w:val="24"/>
        </w:rPr>
      </w:pPr>
      <w:r w:rsidRPr="005D1F19">
        <w:rPr>
          <w:rFonts w:ascii="Times New Roman" w:hAnsi="Times New Roman"/>
          <w:bCs/>
          <w:sz w:val="24"/>
        </w:rPr>
        <w:t xml:space="preserve">Andrzeja Wajdy:  czołówki </w:t>
      </w:r>
      <w:r>
        <w:rPr>
          <w:rFonts w:ascii="Times New Roman" w:hAnsi="Times New Roman"/>
          <w:bCs/>
          <w:sz w:val="24"/>
        </w:rPr>
        <w:t>(0,</w:t>
      </w:r>
      <w:r w:rsidRPr="005D1F19">
        <w:rPr>
          <w:rFonts w:ascii="Times New Roman" w:hAnsi="Times New Roman"/>
          <w:bCs/>
          <w:sz w:val="24"/>
        </w:rPr>
        <w:t>22- 1</w:t>
      </w:r>
      <w:r>
        <w:rPr>
          <w:rFonts w:ascii="Times New Roman" w:hAnsi="Times New Roman"/>
          <w:bCs/>
          <w:sz w:val="24"/>
        </w:rPr>
        <w:t xml:space="preserve"> min.)</w:t>
      </w:r>
      <w:r w:rsidRPr="005D1F19">
        <w:rPr>
          <w:rFonts w:ascii="Times New Roman" w:hAnsi="Times New Roman"/>
          <w:bCs/>
          <w:sz w:val="24"/>
        </w:rPr>
        <w:t xml:space="preserve"> oraz bitwy o mur graniczny </w:t>
      </w:r>
      <w:r>
        <w:rPr>
          <w:rFonts w:ascii="Times New Roman" w:hAnsi="Times New Roman"/>
          <w:bCs/>
          <w:sz w:val="24"/>
        </w:rPr>
        <w:t>(18,04-</w:t>
      </w:r>
      <w:r w:rsidRPr="005D1F19">
        <w:rPr>
          <w:rFonts w:ascii="Times New Roman" w:hAnsi="Times New Roman"/>
          <w:bCs/>
          <w:sz w:val="24"/>
        </w:rPr>
        <w:t>21</w:t>
      </w:r>
      <w:r>
        <w:rPr>
          <w:rFonts w:ascii="Times New Roman" w:hAnsi="Times New Roman"/>
          <w:bCs/>
          <w:sz w:val="24"/>
        </w:rPr>
        <w:t xml:space="preserve"> min.)</w:t>
      </w:r>
      <w:r w:rsidRPr="005D1F19">
        <w:rPr>
          <w:rFonts w:ascii="Times New Roman" w:hAnsi="Times New Roman"/>
          <w:bCs/>
          <w:sz w:val="24"/>
        </w:rPr>
        <w:t>. Oglądając wybrane sceny, uczniowie poszukują odpowiedzi na pytania:</w:t>
      </w:r>
    </w:p>
    <w:p w:rsidR="00306E8C" w:rsidRPr="005D1F19" w:rsidRDefault="00306E8C" w:rsidP="00106F8E">
      <w:pPr>
        <w:numPr>
          <w:ilvl w:val="0"/>
          <w:numId w:val="5"/>
        </w:numPr>
        <w:suppressAutoHyphens w:val="0"/>
        <w:spacing w:after="0"/>
        <w:ind w:left="0"/>
        <w:jc w:val="both"/>
        <w:rPr>
          <w:rFonts w:ascii="Times New Roman" w:hAnsi="Times New Roman"/>
          <w:bCs/>
          <w:sz w:val="24"/>
        </w:rPr>
      </w:pPr>
      <w:r w:rsidRPr="005D1F19">
        <w:rPr>
          <w:rFonts w:ascii="Times New Roman" w:hAnsi="Times New Roman"/>
          <w:bCs/>
          <w:sz w:val="24"/>
        </w:rPr>
        <w:t>W jaki sposób reżyser sportretował Papkina  w czołówce filmowej?</w:t>
      </w:r>
    </w:p>
    <w:p w:rsidR="00306E8C" w:rsidRPr="005D1F19" w:rsidRDefault="00306E8C" w:rsidP="00106F8E">
      <w:pPr>
        <w:numPr>
          <w:ilvl w:val="0"/>
          <w:numId w:val="5"/>
        </w:numPr>
        <w:suppressAutoHyphens w:val="0"/>
        <w:spacing w:after="0"/>
        <w:ind w:left="0"/>
        <w:jc w:val="both"/>
        <w:rPr>
          <w:rFonts w:ascii="Times New Roman" w:hAnsi="Times New Roman"/>
          <w:bCs/>
          <w:sz w:val="24"/>
        </w:rPr>
      </w:pPr>
      <w:r w:rsidRPr="005D1F19">
        <w:rPr>
          <w:rFonts w:ascii="Times New Roman" w:hAnsi="Times New Roman"/>
          <w:bCs/>
          <w:sz w:val="24"/>
        </w:rPr>
        <w:t>Co robi Papkin podczas kłótni Raptusiewicza z Milczkiem? Jak zachowuje się, gdy zostaje sam na placu boju?</w:t>
      </w:r>
    </w:p>
    <w:p w:rsidR="00306E8C" w:rsidRPr="005D1F19" w:rsidRDefault="00306E8C" w:rsidP="00106F8E">
      <w:pPr>
        <w:numPr>
          <w:ilvl w:val="0"/>
          <w:numId w:val="5"/>
        </w:numPr>
        <w:suppressAutoHyphens w:val="0"/>
        <w:spacing w:after="0"/>
        <w:ind w:left="0"/>
        <w:jc w:val="both"/>
        <w:rPr>
          <w:rFonts w:ascii="Times New Roman" w:hAnsi="Times New Roman"/>
          <w:bCs/>
          <w:sz w:val="24"/>
        </w:rPr>
      </w:pPr>
      <w:r w:rsidRPr="005D1F19">
        <w:rPr>
          <w:rFonts w:ascii="Times New Roman" w:hAnsi="Times New Roman"/>
          <w:bCs/>
          <w:sz w:val="24"/>
        </w:rPr>
        <w:t>Na czym polega komizm oglądanej sceny?</w:t>
      </w:r>
    </w:p>
    <w:p w:rsidR="00306E8C" w:rsidRPr="005D1F19" w:rsidRDefault="00306E8C" w:rsidP="00106F8E">
      <w:pPr>
        <w:spacing w:after="0"/>
        <w:rPr>
          <w:rFonts w:ascii="Times New Roman" w:hAnsi="Times New Roman"/>
          <w:bCs/>
          <w:sz w:val="24"/>
        </w:rPr>
      </w:pPr>
    </w:p>
    <w:p w:rsidR="00306E8C" w:rsidRPr="005D1F19" w:rsidRDefault="00306E8C" w:rsidP="00106F8E">
      <w:pPr>
        <w:spacing w:after="0"/>
        <w:rPr>
          <w:rFonts w:ascii="Times New Roman" w:hAnsi="Times New Roman"/>
          <w:bCs/>
          <w:sz w:val="24"/>
        </w:rPr>
      </w:pPr>
    </w:p>
    <w:p w:rsidR="00306E8C" w:rsidRPr="005D1F19" w:rsidRDefault="00306E8C" w:rsidP="00106F8E">
      <w:pPr>
        <w:spacing w:after="0" w:line="36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rPr>
          <w:rFonts w:ascii="Times New Roman" w:hAnsi="Times New Roman"/>
          <w:bCs/>
          <w:color w:val="4F81BD"/>
          <w:sz w:val="24"/>
        </w:rPr>
      </w:pPr>
      <w:r w:rsidRPr="005D1F19">
        <w:rPr>
          <w:rFonts w:ascii="Times New Roman" w:hAnsi="Times New Roman"/>
          <w:bCs/>
          <w:color w:val="4F81BD"/>
          <w:sz w:val="24"/>
        </w:rPr>
        <w:t xml:space="preserve">Celem  ćwiczenia jest uświadomienie uczniom śmieszności i hipokryzji bohatera. Monolog Papkina należy też wykorzystać do wyjaśnienia pojęcia komizmu postaci. </w:t>
      </w:r>
      <w:r>
        <w:rPr>
          <w:rFonts w:ascii="Times New Roman" w:hAnsi="Times New Roman"/>
          <w:bCs/>
          <w:color w:val="4F81BD"/>
          <w:sz w:val="24"/>
        </w:rPr>
        <w:t>Założone zostało</w:t>
      </w:r>
      <w:r w:rsidRPr="005D1F19">
        <w:rPr>
          <w:rFonts w:ascii="Times New Roman" w:hAnsi="Times New Roman"/>
          <w:bCs/>
          <w:color w:val="4F81BD"/>
          <w:sz w:val="24"/>
        </w:rPr>
        <w:t>, że uczniowie znają definicję komizmu językowego i komizmu sytuacji. Terminy te można wprowadzić omawiając fraszki Jana Kochanowskiego. Uczniowie łatwo definiują komizm jako rozbieżność pomiędzy pełnymi patosu słowami, a zachowaniem bohatera. Dostrzegają też, że w dramacie charakterystykę postaci zawdzięczamy słowom i czynom samego bohatera oraz wypowiedziom innych osób występujących w tekście, w filmie lub na scenie. Warto podkreślać, że tekst literacki, spektakl teatralny oraz adaptacja filmowa to odrębne wytwory kultury, o czym można przekonać się analizując początek filmu Wajdy.</w:t>
      </w:r>
    </w:p>
    <w:p w:rsidR="00306E8C" w:rsidRPr="005D1F19" w:rsidRDefault="00306E8C" w:rsidP="00106F8E">
      <w:pPr>
        <w:spacing w:after="0"/>
        <w:rPr>
          <w:rFonts w:ascii="Times New Roman" w:hAnsi="Times New Roman"/>
          <w:bCs/>
          <w:sz w:val="24"/>
        </w:rPr>
      </w:pPr>
    </w:p>
    <w:p w:rsidR="00306E8C" w:rsidRPr="007A6A76" w:rsidRDefault="00306E8C" w:rsidP="00106F8E">
      <w:pPr>
        <w:numPr>
          <w:ilvl w:val="0"/>
          <w:numId w:val="4"/>
        </w:numPr>
        <w:suppressAutoHyphens w:val="0"/>
        <w:spacing w:after="0"/>
        <w:ind w:left="0" w:hanging="22"/>
        <w:jc w:val="both"/>
        <w:rPr>
          <w:rFonts w:ascii="Times New Roman" w:hAnsi="Times New Roman"/>
          <w:sz w:val="24"/>
        </w:rPr>
      </w:pPr>
      <w:r>
        <w:rPr>
          <w:rFonts w:ascii="Times New Roman" w:hAnsi="Times New Roman"/>
          <w:sz w:val="24"/>
        </w:rPr>
        <w:t>Uczniowie</w:t>
      </w:r>
      <w:r w:rsidRPr="005D1F19">
        <w:rPr>
          <w:rFonts w:ascii="Times New Roman" w:hAnsi="Times New Roman"/>
          <w:sz w:val="24"/>
        </w:rPr>
        <w:t xml:space="preserve"> głośn</w:t>
      </w:r>
      <w:r>
        <w:rPr>
          <w:rFonts w:ascii="Times New Roman" w:hAnsi="Times New Roman"/>
          <w:sz w:val="24"/>
        </w:rPr>
        <w:t>o</w:t>
      </w:r>
      <w:r w:rsidRPr="005D1F19">
        <w:rPr>
          <w:rFonts w:ascii="Times New Roman" w:hAnsi="Times New Roman"/>
          <w:sz w:val="24"/>
        </w:rPr>
        <w:t xml:space="preserve"> odczyt</w:t>
      </w:r>
      <w:r>
        <w:rPr>
          <w:rFonts w:ascii="Times New Roman" w:hAnsi="Times New Roman"/>
          <w:sz w:val="24"/>
        </w:rPr>
        <w:t>ują</w:t>
      </w:r>
      <w:r w:rsidRPr="005D1F19">
        <w:rPr>
          <w:rFonts w:ascii="Times New Roman" w:hAnsi="Times New Roman"/>
          <w:sz w:val="24"/>
        </w:rPr>
        <w:t xml:space="preserve"> testament Papkina </w:t>
      </w:r>
      <w:r>
        <w:rPr>
          <w:rFonts w:ascii="Times New Roman" w:hAnsi="Times New Roman"/>
          <w:sz w:val="24"/>
        </w:rPr>
        <w:t>(</w:t>
      </w:r>
      <w:r w:rsidRPr="005D1F19">
        <w:rPr>
          <w:rFonts w:ascii="Times New Roman" w:hAnsi="Times New Roman"/>
          <w:sz w:val="24"/>
        </w:rPr>
        <w:t xml:space="preserve">scena </w:t>
      </w:r>
      <w:r>
        <w:rPr>
          <w:rFonts w:ascii="Times New Roman" w:hAnsi="Times New Roman"/>
          <w:sz w:val="24"/>
        </w:rPr>
        <w:t>6,</w:t>
      </w:r>
      <w:r w:rsidRPr="005D1F19">
        <w:rPr>
          <w:rFonts w:ascii="Times New Roman" w:hAnsi="Times New Roman"/>
          <w:sz w:val="24"/>
        </w:rPr>
        <w:t xml:space="preserve"> akt IV</w:t>
      </w:r>
      <w:r>
        <w:rPr>
          <w:rFonts w:ascii="Times New Roman" w:hAnsi="Times New Roman"/>
          <w:sz w:val="24"/>
        </w:rPr>
        <w:t>)</w:t>
      </w:r>
      <w:r w:rsidRPr="005D1F19">
        <w:rPr>
          <w:rFonts w:ascii="Times New Roman" w:hAnsi="Times New Roman"/>
          <w:sz w:val="24"/>
        </w:rPr>
        <w:t xml:space="preserve">  lub rozmowy Klary z Papkinem z pamiętnymi oświadczynami i wymaganiami względem przyszłego męża </w:t>
      </w:r>
      <w:r>
        <w:rPr>
          <w:rFonts w:ascii="Times New Roman" w:hAnsi="Times New Roman"/>
          <w:sz w:val="24"/>
        </w:rPr>
        <w:t>(</w:t>
      </w:r>
      <w:r w:rsidRPr="005D1F19">
        <w:rPr>
          <w:rFonts w:ascii="Times New Roman" w:hAnsi="Times New Roman"/>
          <w:sz w:val="24"/>
        </w:rPr>
        <w:t>scena 8 akt II</w:t>
      </w:r>
      <w:r>
        <w:rPr>
          <w:rFonts w:ascii="Times New Roman" w:hAnsi="Times New Roman"/>
          <w:sz w:val="24"/>
        </w:rPr>
        <w:t>)</w:t>
      </w:r>
      <w:r w:rsidRPr="005D1F19">
        <w:rPr>
          <w:rFonts w:ascii="Times New Roman" w:hAnsi="Times New Roman"/>
          <w:sz w:val="24"/>
        </w:rPr>
        <w:t>.</w:t>
      </w:r>
      <w:r>
        <w:rPr>
          <w:rFonts w:ascii="Times New Roman" w:hAnsi="Times New Roman"/>
          <w:sz w:val="24"/>
        </w:rPr>
        <w:t xml:space="preserve"> </w:t>
      </w:r>
      <w:r w:rsidRPr="007A6A76">
        <w:rPr>
          <w:rFonts w:ascii="Times New Roman" w:hAnsi="Times New Roman"/>
          <w:sz w:val="24"/>
        </w:rPr>
        <w:t xml:space="preserve">Aby ułatwić uczniom rozwijanie umiejętności aktorskich, najpierw, z pomocą nauczyciela, powinni oni wykonać ćwiczenie, polegające na zaznaczeniu na marginesie czytanego tekstu określeń, dobranych spośród podanych poniżej, </w:t>
      </w:r>
      <w:r>
        <w:rPr>
          <w:rFonts w:ascii="Times New Roman" w:hAnsi="Times New Roman"/>
          <w:sz w:val="24"/>
        </w:rPr>
        <w:t>wskazujących w jaki sposób odczytywać dany fragment tekstu:</w:t>
      </w:r>
    </w:p>
    <w:p w:rsidR="00306E8C" w:rsidRDefault="00306E8C" w:rsidP="00106F8E">
      <w:pPr>
        <w:spacing w:after="0"/>
        <w:rPr>
          <w:rFonts w:ascii="Times New Roman" w:hAnsi="Times New Roman"/>
          <w:sz w:val="24"/>
        </w:rPr>
      </w:pPr>
    </w:p>
    <w:p w:rsidR="00306E8C" w:rsidRDefault="00306E8C" w:rsidP="00106F8E">
      <w:pPr>
        <w:spacing w:after="0"/>
        <w:rPr>
          <w:rFonts w:ascii="Times New Roman" w:hAnsi="Times New Roman"/>
          <w:sz w:val="24"/>
        </w:rPr>
        <w:sectPr w:rsidR="00306E8C" w:rsidSect="003756BF">
          <w:headerReference w:type="first" r:id="rId9"/>
          <w:pgSz w:w="11906" w:h="16838" w:code="9"/>
          <w:pgMar w:top="1418" w:right="1418" w:bottom="1418" w:left="1418" w:header="567" w:footer="1134" w:gutter="0"/>
          <w:cols w:space="708"/>
          <w:titlePg/>
          <w:docGrid w:linePitch="360"/>
        </w:sectPr>
      </w:pPr>
    </w:p>
    <w:p w:rsidR="00306E8C" w:rsidRPr="005D1F19" w:rsidRDefault="00306E8C" w:rsidP="00106F8E">
      <w:pPr>
        <w:spacing w:after="0"/>
        <w:rPr>
          <w:rFonts w:ascii="Times New Roman" w:hAnsi="Times New Roman"/>
          <w:sz w:val="24"/>
        </w:rPr>
      </w:pPr>
      <w:r w:rsidRPr="005D1F19">
        <w:rPr>
          <w:rFonts w:ascii="Times New Roman" w:hAnsi="Times New Roman"/>
          <w:sz w:val="24"/>
        </w:rPr>
        <w:t>głośno</w:t>
      </w:r>
    </w:p>
    <w:p w:rsidR="00306E8C" w:rsidRPr="005D1F19" w:rsidRDefault="00306E8C" w:rsidP="00106F8E">
      <w:pPr>
        <w:spacing w:after="0"/>
        <w:rPr>
          <w:rFonts w:ascii="Times New Roman" w:hAnsi="Times New Roman"/>
          <w:sz w:val="24"/>
        </w:rPr>
      </w:pPr>
      <w:r w:rsidRPr="005D1F19">
        <w:rPr>
          <w:rFonts w:ascii="Times New Roman" w:hAnsi="Times New Roman"/>
          <w:sz w:val="24"/>
        </w:rPr>
        <w:t xml:space="preserve">płaczliwie </w:t>
      </w:r>
    </w:p>
    <w:p w:rsidR="00306E8C" w:rsidRPr="005D1F19" w:rsidRDefault="00306E8C" w:rsidP="00106F8E">
      <w:pPr>
        <w:spacing w:after="0"/>
        <w:rPr>
          <w:rFonts w:ascii="Times New Roman" w:hAnsi="Times New Roman"/>
          <w:sz w:val="24"/>
        </w:rPr>
      </w:pPr>
      <w:r w:rsidRPr="005D1F19">
        <w:rPr>
          <w:rFonts w:ascii="Times New Roman" w:hAnsi="Times New Roman"/>
          <w:sz w:val="24"/>
        </w:rPr>
        <w:t xml:space="preserve">donośnie </w:t>
      </w:r>
    </w:p>
    <w:p w:rsidR="00306E8C" w:rsidRPr="005D1F19" w:rsidRDefault="00306E8C" w:rsidP="00106F8E">
      <w:pPr>
        <w:spacing w:after="0"/>
        <w:rPr>
          <w:rFonts w:ascii="Times New Roman" w:hAnsi="Times New Roman"/>
          <w:sz w:val="24"/>
        </w:rPr>
      </w:pPr>
      <w:r w:rsidRPr="005D1F19">
        <w:rPr>
          <w:rFonts w:ascii="Times New Roman" w:hAnsi="Times New Roman"/>
          <w:sz w:val="24"/>
        </w:rPr>
        <w:t xml:space="preserve">z pewnością   </w:t>
      </w:r>
    </w:p>
    <w:p w:rsidR="00306E8C" w:rsidRPr="005D1F19" w:rsidRDefault="00306E8C" w:rsidP="00106F8E">
      <w:pPr>
        <w:spacing w:after="0"/>
        <w:rPr>
          <w:rFonts w:ascii="Times New Roman" w:hAnsi="Times New Roman"/>
          <w:sz w:val="24"/>
        </w:rPr>
      </w:pPr>
      <w:r w:rsidRPr="005D1F19">
        <w:rPr>
          <w:rFonts w:ascii="Times New Roman" w:hAnsi="Times New Roman"/>
          <w:sz w:val="24"/>
        </w:rPr>
        <w:t xml:space="preserve">ironicznie </w:t>
      </w:r>
    </w:p>
    <w:p w:rsidR="00306E8C" w:rsidRPr="005D1F19" w:rsidRDefault="00306E8C" w:rsidP="00106F8E">
      <w:pPr>
        <w:spacing w:after="0"/>
        <w:rPr>
          <w:rFonts w:ascii="Times New Roman" w:hAnsi="Times New Roman"/>
          <w:sz w:val="24"/>
        </w:rPr>
      </w:pPr>
      <w:r w:rsidRPr="005D1F19">
        <w:rPr>
          <w:rFonts w:ascii="Times New Roman" w:hAnsi="Times New Roman"/>
          <w:sz w:val="24"/>
        </w:rPr>
        <w:t xml:space="preserve">uwodzicielsko </w:t>
      </w:r>
    </w:p>
    <w:p w:rsidR="00306E8C" w:rsidRPr="005D1F19" w:rsidRDefault="00306E8C" w:rsidP="00106F8E">
      <w:pPr>
        <w:spacing w:after="0"/>
        <w:rPr>
          <w:rFonts w:ascii="Times New Roman" w:hAnsi="Times New Roman"/>
          <w:sz w:val="24"/>
        </w:rPr>
      </w:pPr>
      <w:r w:rsidRPr="005D1F19">
        <w:rPr>
          <w:rFonts w:ascii="Times New Roman" w:hAnsi="Times New Roman"/>
          <w:sz w:val="24"/>
        </w:rPr>
        <w:t xml:space="preserve">patetycznie </w:t>
      </w:r>
    </w:p>
    <w:p w:rsidR="00306E8C" w:rsidRPr="005D1F19" w:rsidRDefault="00306E8C" w:rsidP="00106F8E">
      <w:pPr>
        <w:spacing w:after="0"/>
        <w:rPr>
          <w:rFonts w:ascii="Times New Roman" w:hAnsi="Times New Roman"/>
          <w:sz w:val="24"/>
        </w:rPr>
      </w:pPr>
      <w:r w:rsidRPr="005D1F19">
        <w:rPr>
          <w:rFonts w:ascii="Times New Roman" w:hAnsi="Times New Roman"/>
          <w:sz w:val="24"/>
        </w:rPr>
        <w:t xml:space="preserve">współczująco </w:t>
      </w:r>
    </w:p>
    <w:p w:rsidR="00306E8C" w:rsidRPr="005D1F19" w:rsidRDefault="00306E8C" w:rsidP="00106F8E">
      <w:pPr>
        <w:spacing w:after="0"/>
        <w:rPr>
          <w:rFonts w:ascii="Times New Roman" w:hAnsi="Times New Roman"/>
          <w:sz w:val="24"/>
        </w:rPr>
      </w:pPr>
      <w:r w:rsidRPr="005D1F19">
        <w:rPr>
          <w:rFonts w:ascii="Times New Roman" w:hAnsi="Times New Roman"/>
          <w:sz w:val="24"/>
        </w:rPr>
        <w:t>szybko</w:t>
      </w:r>
    </w:p>
    <w:p w:rsidR="00306E8C" w:rsidRDefault="00306E8C" w:rsidP="00106F8E">
      <w:pPr>
        <w:spacing w:after="0"/>
        <w:rPr>
          <w:rFonts w:ascii="Times New Roman" w:hAnsi="Times New Roman"/>
          <w:sz w:val="24"/>
        </w:rPr>
      </w:pPr>
      <w:r w:rsidRPr="005D1F19">
        <w:rPr>
          <w:rFonts w:ascii="Times New Roman" w:hAnsi="Times New Roman"/>
          <w:sz w:val="24"/>
        </w:rPr>
        <w:t>cicho</w:t>
      </w:r>
    </w:p>
    <w:p w:rsidR="00306E8C" w:rsidRDefault="00306E8C" w:rsidP="00106F8E">
      <w:pPr>
        <w:spacing w:after="0"/>
        <w:rPr>
          <w:rFonts w:ascii="Times New Roman" w:hAnsi="Times New Roman"/>
          <w:sz w:val="24"/>
        </w:rPr>
      </w:pPr>
      <w:r w:rsidRPr="005D1F19">
        <w:rPr>
          <w:rFonts w:ascii="Times New Roman" w:hAnsi="Times New Roman"/>
          <w:sz w:val="24"/>
        </w:rPr>
        <w:t>pewnie</w:t>
      </w:r>
    </w:p>
    <w:p w:rsidR="00306E8C" w:rsidRDefault="00306E8C" w:rsidP="00106F8E">
      <w:pPr>
        <w:spacing w:after="0"/>
        <w:rPr>
          <w:rFonts w:ascii="Times New Roman" w:hAnsi="Times New Roman"/>
          <w:sz w:val="24"/>
        </w:rPr>
      </w:pPr>
      <w:r w:rsidRPr="005D1F19">
        <w:rPr>
          <w:rFonts w:ascii="Times New Roman" w:hAnsi="Times New Roman"/>
          <w:sz w:val="24"/>
        </w:rPr>
        <w:t>nieśmiało</w:t>
      </w:r>
    </w:p>
    <w:p w:rsidR="00306E8C" w:rsidRPr="00897696" w:rsidRDefault="00306E8C" w:rsidP="00106F8E">
      <w:pPr>
        <w:spacing w:after="0"/>
        <w:rPr>
          <w:rFonts w:ascii="Times New Roman" w:hAnsi="Times New Roman"/>
          <w:sz w:val="24"/>
        </w:rPr>
      </w:pPr>
      <w:r w:rsidRPr="00897696">
        <w:rPr>
          <w:rFonts w:ascii="Times New Roman" w:hAnsi="Times New Roman"/>
          <w:sz w:val="24"/>
        </w:rPr>
        <w:t>kpiąco</w:t>
      </w:r>
    </w:p>
    <w:p w:rsidR="00306E8C" w:rsidRPr="00897696" w:rsidRDefault="00306E8C" w:rsidP="00106F8E">
      <w:pPr>
        <w:spacing w:after="0"/>
        <w:rPr>
          <w:rFonts w:ascii="Times New Roman" w:hAnsi="Times New Roman"/>
          <w:sz w:val="24"/>
        </w:rPr>
      </w:pPr>
      <w:r w:rsidRPr="00897696">
        <w:rPr>
          <w:rFonts w:ascii="Times New Roman" w:hAnsi="Times New Roman"/>
          <w:sz w:val="24"/>
        </w:rPr>
        <w:t>patetycznie</w:t>
      </w:r>
    </w:p>
    <w:p w:rsidR="00306E8C" w:rsidRPr="00897696" w:rsidRDefault="00306E8C" w:rsidP="00106F8E">
      <w:pPr>
        <w:spacing w:after="0"/>
        <w:rPr>
          <w:rFonts w:ascii="Times New Roman" w:hAnsi="Times New Roman"/>
          <w:sz w:val="24"/>
        </w:rPr>
      </w:pPr>
      <w:r w:rsidRPr="00897696">
        <w:rPr>
          <w:rFonts w:ascii="Times New Roman" w:hAnsi="Times New Roman"/>
          <w:sz w:val="24"/>
        </w:rPr>
        <w:t>obraźliwie</w:t>
      </w:r>
    </w:p>
    <w:p w:rsidR="00306E8C" w:rsidRPr="005D1F19" w:rsidRDefault="00306E8C" w:rsidP="00106F8E">
      <w:pPr>
        <w:spacing w:after="0"/>
        <w:rPr>
          <w:rFonts w:ascii="Times New Roman" w:hAnsi="Times New Roman"/>
          <w:sz w:val="24"/>
        </w:rPr>
      </w:pPr>
      <w:r w:rsidRPr="00897696">
        <w:rPr>
          <w:rFonts w:ascii="Times New Roman" w:hAnsi="Times New Roman"/>
          <w:sz w:val="24"/>
        </w:rPr>
        <w:t>odważnie</w:t>
      </w:r>
    </w:p>
    <w:p w:rsidR="00306E8C" w:rsidRDefault="00306E8C" w:rsidP="00106F8E">
      <w:pPr>
        <w:spacing w:after="0"/>
        <w:rPr>
          <w:rFonts w:ascii="Times New Roman" w:hAnsi="Times New Roman"/>
          <w:sz w:val="24"/>
        </w:rPr>
        <w:sectPr w:rsidR="00306E8C" w:rsidSect="00897696">
          <w:type w:val="continuous"/>
          <w:pgSz w:w="11906" w:h="16838" w:code="9"/>
          <w:pgMar w:top="1418" w:right="1418" w:bottom="1418" w:left="1418" w:header="567" w:footer="1134" w:gutter="0"/>
          <w:cols w:num="3" w:space="708"/>
          <w:titlePg/>
          <w:docGrid w:linePitch="360"/>
        </w:sectPr>
      </w:pPr>
    </w:p>
    <w:p w:rsidR="00306E8C" w:rsidRPr="005D1F19" w:rsidRDefault="00306E8C" w:rsidP="00106F8E">
      <w:pPr>
        <w:spacing w:after="0"/>
        <w:rPr>
          <w:rFonts w:ascii="Times New Roman" w:hAnsi="Times New Roman"/>
          <w:sz w:val="24"/>
        </w:rPr>
      </w:pPr>
    </w:p>
    <w:p w:rsidR="00306E8C" w:rsidRPr="005D1F19" w:rsidRDefault="00306E8C" w:rsidP="00106F8E">
      <w:pPr>
        <w:spacing w:after="0" w:line="36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rPr>
          <w:rFonts w:ascii="Times New Roman" w:hAnsi="Times New Roman"/>
          <w:color w:val="4F81BD"/>
          <w:sz w:val="24"/>
        </w:rPr>
      </w:pPr>
      <w:r w:rsidRPr="005D1F19">
        <w:rPr>
          <w:rFonts w:ascii="Times New Roman" w:hAnsi="Times New Roman"/>
          <w:color w:val="4F81BD"/>
          <w:sz w:val="24"/>
        </w:rPr>
        <w:t>Powyższe ćwiczenie pozwoli uczniom sprawdzić się w roli świadomego czytelnika tekstu.</w:t>
      </w:r>
      <w:r>
        <w:rPr>
          <w:rFonts w:ascii="Times New Roman" w:hAnsi="Times New Roman"/>
          <w:color w:val="4F81BD"/>
          <w:sz w:val="24"/>
        </w:rPr>
        <w:t xml:space="preserve"> Nuaczyciel powinien wyjaśniać niektóre określenia, których uczniowie prawdopodobnie nie znają, bądź nie rozumieją, np. „patetycznie”, „ironicznie” – najlepiej, aby sam odczytał wybrany fragment w określony sposób; wejście samego nauczyciela w rolę może bardzo ożywić lekcję.</w:t>
      </w:r>
      <w:r w:rsidRPr="005D1F19">
        <w:rPr>
          <w:rFonts w:ascii="Times New Roman" w:hAnsi="Times New Roman"/>
          <w:color w:val="4F81BD"/>
          <w:sz w:val="24"/>
        </w:rPr>
        <w:t xml:space="preserve"> Przed głośnym odczytaniem fragmentu gimnazjaliści zaznaczą sobie określenia dotyczące sposobu interpretacji tekstu: tempa oraz  intonacji.  Powyższe zadanie będzie też podpowiedzią dotyczącą właściwej oceny Papkina, którego wyróżnia</w:t>
      </w:r>
      <w:r>
        <w:rPr>
          <w:rFonts w:ascii="Times New Roman" w:hAnsi="Times New Roman"/>
          <w:color w:val="4F81BD"/>
          <w:sz w:val="24"/>
        </w:rPr>
        <w:t xml:space="preserve"> </w:t>
      </w:r>
      <w:r w:rsidRPr="005D1F19">
        <w:rPr>
          <w:rFonts w:ascii="Times New Roman" w:hAnsi="Times New Roman"/>
          <w:color w:val="4F81BD"/>
          <w:sz w:val="24"/>
        </w:rPr>
        <w:t>egoizm, egocentryzm, dwulicowość, hipokryzja, materializm. Podczas zajęć uczniowie zbyt rzadko z namysłem głośno czytają teksty literackie, warto więc wygospodarować kilka minut na doskonalenie techniki czytania z akcentem logicznym</w:t>
      </w:r>
      <w:r>
        <w:rPr>
          <w:rFonts w:ascii="Times New Roman" w:hAnsi="Times New Roman"/>
          <w:color w:val="4F81BD"/>
          <w:sz w:val="24"/>
        </w:rPr>
        <w:t>,</w:t>
      </w:r>
      <w:r w:rsidRPr="005D1F19">
        <w:rPr>
          <w:rFonts w:ascii="Times New Roman" w:hAnsi="Times New Roman"/>
          <w:color w:val="4F81BD"/>
          <w:sz w:val="24"/>
        </w:rPr>
        <w:t xml:space="preserve"> trudnego dla interpretacji głosowej tekstu Aleksandra Fredry.</w:t>
      </w:r>
    </w:p>
    <w:p w:rsidR="00306E8C" w:rsidRPr="005D1F19" w:rsidRDefault="00306E8C" w:rsidP="00106F8E">
      <w:pPr>
        <w:spacing w:after="0"/>
        <w:rPr>
          <w:rFonts w:ascii="Times New Roman" w:hAnsi="Times New Roman"/>
          <w:sz w:val="24"/>
        </w:rPr>
      </w:pPr>
    </w:p>
    <w:p w:rsidR="00306E8C" w:rsidRPr="005D1F19" w:rsidRDefault="00306E8C" w:rsidP="00106F8E">
      <w:pPr>
        <w:spacing w:after="0"/>
        <w:rPr>
          <w:rFonts w:ascii="Times New Roman" w:hAnsi="Times New Roman"/>
          <w:sz w:val="24"/>
        </w:rPr>
      </w:pPr>
    </w:p>
    <w:p w:rsidR="00306E8C" w:rsidRPr="005D1F19" w:rsidRDefault="00306E8C" w:rsidP="00106F8E">
      <w:pPr>
        <w:rPr>
          <w:rFonts w:ascii="Times New Roman" w:hAnsi="Times New Roman"/>
          <w:b/>
          <w:sz w:val="24"/>
        </w:rPr>
      </w:pPr>
      <w:r w:rsidRPr="005D1F19">
        <w:rPr>
          <w:rFonts w:ascii="Times New Roman" w:hAnsi="Times New Roman"/>
          <w:b/>
          <w:sz w:val="24"/>
        </w:rPr>
        <w:t>Część zamykająca</w:t>
      </w:r>
    </w:p>
    <w:p w:rsidR="00306E8C" w:rsidRDefault="00306E8C" w:rsidP="00106F8E">
      <w:pPr>
        <w:numPr>
          <w:ilvl w:val="0"/>
          <w:numId w:val="4"/>
        </w:numPr>
        <w:suppressAutoHyphens w:val="0"/>
        <w:spacing w:after="160" w:line="288" w:lineRule="auto"/>
        <w:ind w:left="0"/>
        <w:jc w:val="both"/>
        <w:rPr>
          <w:rFonts w:ascii="Times New Roman" w:hAnsi="Times New Roman"/>
          <w:sz w:val="24"/>
        </w:rPr>
      </w:pPr>
      <w:r>
        <w:rPr>
          <w:rFonts w:ascii="Times New Roman" w:hAnsi="Times New Roman"/>
          <w:sz w:val="24"/>
        </w:rPr>
        <w:t xml:space="preserve">Nauczyciel prosi uczniów o wykonanie zadania: </w:t>
      </w:r>
    </w:p>
    <w:p w:rsidR="00306E8C" w:rsidRPr="005D1F19" w:rsidRDefault="00306E8C" w:rsidP="00106F8E">
      <w:pPr>
        <w:spacing w:after="160" w:line="288" w:lineRule="auto"/>
        <w:rPr>
          <w:rFonts w:ascii="Times New Roman" w:hAnsi="Times New Roman"/>
          <w:sz w:val="24"/>
        </w:rPr>
      </w:pPr>
      <w:r>
        <w:rPr>
          <w:rFonts w:ascii="Times New Roman" w:hAnsi="Times New Roman"/>
          <w:sz w:val="24"/>
        </w:rPr>
        <w:t>O</w:t>
      </w:r>
      <w:r w:rsidRPr="005D1F19">
        <w:rPr>
          <w:rFonts w:ascii="Times New Roman" w:hAnsi="Times New Roman"/>
          <w:sz w:val="24"/>
        </w:rPr>
        <w:t>dpowiedz na pytanie: co powinien zrobić</w:t>
      </w:r>
      <w:r>
        <w:rPr>
          <w:rFonts w:ascii="Times New Roman" w:hAnsi="Times New Roman"/>
          <w:sz w:val="24"/>
        </w:rPr>
        <w:t xml:space="preserve"> Papkin</w:t>
      </w:r>
      <w:r w:rsidRPr="005D1F19">
        <w:rPr>
          <w:rFonts w:ascii="Times New Roman" w:hAnsi="Times New Roman"/>
          <w:sz w:val="24"/>
        </w:rPr>
        <w:t>, aby zyskać szacunek innych bohaterów komedii</w:t>
      </w:r>
      <w:r>
        <w:rPr>
          <w:rFonts w:ascii="Times New Roman" w:hAnsi="Times New Roman"/>
          <w:sz w:val="24"/>
        </w:rPr>
        <w:t xml:space="preserve">? </w:t>
      </w:r>
      <w:r w:rsidRPr="005D1F19">
        <w:rPr>
          <w:rFonts w:ascii="Times New Roman" w:hAnsi="Times New Roman"/>
          <w:sz w:val="24"/>
        </w:rPr>
        <w:t>Dokończ wypowiedź</w:t>
      </w:r>
      <w:r>
        <w:rPr>
          <w:rFonts w:ascii="Times New Roman" w:hAnsi="Times New Roman"/>
          <w:sz w:val="24"/>
        </w:rPr>
        <w:t xml:space="preserve"> (możesz wykorzystać zaproponowane słownictwo):</w:t>
      </w:r>
    </w:p>
    <w:p w:rsidR="00306E8C" w:rsidRPr="005D1F19" w:rsidRDefault="00306E8C" w:rsidP="00106F8E">
      <w:pPr>
        <w:rPr>
          <w:rFonts w:ascii="Times New Roman" w:hAnsi="Times New Roman"/>
          <w:sz w:val="24"/>
        </w:rPr>
      </w:pPr>
      <w:r w:rsidRPr="005D1F19">
        <w:rPr>
          <w:rFonts w:ascii="Times New Roman" w:hAnsi="Times New Roman"/>
          <w:sz w:val="24"/>
        </w:rPr>
        <w:t>Papkinie, jesteś zabawny, ale …</w:t>
      </w:r>
    </w:p>
    <w:p w:rsidR="00306E8C" w:rsidRPr="005D1F19" w:rsidRDefault="00306E8C" w:rsidP="00106F8E">
      <w:pPr>
        <w:rPr>
          <w:rFonts w:ascii="Times New Roman" w:hAnsi="Times New Roman"/>
          <w:sz w:val="24"/>
        </w:rPr>
      </w:pPr>
      <w:r w:rsidRPr="005D1F19">
        <w:rPr>
          <w:rFonts w:ascii="Times New Roman" w:hAnsi="Times New Roman"/>
          <w:sz w:val="24"/>
        </w:rPr>
        <w:t>weź, zacznij, mów, postępuj, nie okłamuj, pamiętaj…</w:t>
      </w:r>
    </w:p>
    <w:p w:rsidR="00306E8C" w:rsidRPr="005D1F19" w:rsidRDefault="00306E8C" w:rsidP="00106F8E">
      <w:pPr>
        <w:spacing w:after="0" w:line="360" w:lineRule="auto"/>
        <w:rPr>
          <w:rFonts w:ascii="Times New Roman" w:hAnsi="Times New Roman"/>
          <w:color w:val="4F81BD"/>
          <w:sz w:val="24"/>
        </w:rPr>
      </w:pPr>
      <w:r w:rsidRPr="005D1F19">
        <w:rPr>
          <w:rFonts w:ascii="Times New Roman" w:hAnsi="Times New Roman"/>
          <w:b/>
          <w:bCs/>
          <w:color w:val="4F81BD"/>
          <w:sz w:val="24"/>
        </w:rPr>
        <w:t>Komentarz metodyczny</w:t>
      </w:r>
      <w:r w:rsidRPr="005D1F19">
        <w:rPr>
          <w:rFonts w:ascii="Times New Roman" w:hAnsi="Times New Roman"/>
          <w:color w:val="4F81BD"/>
          <w:sz w:val="24"/>
        </w:rPr>
        <w:t>:</w:t>
      </w:r>
    </w:p>
    <w:p w:rsidR="00306E8C" w:rsidRPr="005D1F19" w:rsidRDefault="00306E8C" w:rsidP="00106F8E">
      <w:pPr>
        <w:spacing w:after="0"/>
        <w:rPr>
          <w:rFonts w:ascii="Times New Roman" w:hAnsi="Times New Roman"/>
          <w:color w:val="4F81BD"/>
          <w:sz w:val="24"/>
        </w:rPr>
      </w:pPr>
      <w:r w:rsidRPr="005D1F19">
        <w:rPr>
          <w:rFonts w:ascii="Times New Roman" w:hAnsi="Times New Roman"/>
          <w:color w:val="4F81BD"/>
          <w:sz w:val="24"/>
        </w:rPr>
        <w:t>Podsumowując zajęcia</w:t>
      </w:r>
      <w:r>
        <w:rPr>
          <w:rFonts w:ascii="Times New Roman" w:hAnsi="Times New Roman"/>
          <w:color w:val="4F81BD"/>
          <w:sz w:val="24"/>
        </w:rPr>
        <w:t>,</w:t>
      </w:r>
      <w:r w:rsidRPr="005D1F19">
        <w:rPr>
          <w:rFonts w:ascii="Times New Roman" w:hAnsi="Times New Roman"/>
          <w:color w:val="4F81BD"/>
          <w:sz w:val="24"/>
        </w:rPr>
        <w:t xml:space="preserve"> warto podkreślić dwulicowość bohatera. Wiemy, że Papkin bawi, ale też irytuje. Uczniowie od analizy słów i czynów bohatera w sposób płynny przechodzą do wartościowania. Zastanawiają się</w:t>
      </w:r>
      <w:r>
        <w:rPr>
          <w:rFonts w:ascii="Times New Roman" w:hAnsi="Times New Roman"/>
          <w:color w:val="4F81BD"/>
          <w:sz w:val="24"/>
        </w:rPr>
        <w:t>,</w:t>
      </w:r>
      <w:r w:rsidRPr="005D1F19">
        <w:rPr>
          <w:rFonts w:ascii="Times New Roman" w:hAnsi="Times New Roman"/>
          <w:color w:val="4F81BD"/>
          <w:sz w:val="24"/>
        </w:rPr>
        <w:t xml:space="preserve"> jakie wartości: kłamstwo</w:t>
      </w:r>
      <w:r>
        <w:rPr>
          <w:rFonts w:ascii="Times New Roman" w:hAnsi="Times New Roman"/>
          <w:color w:val="4F81BD"/>
          <w:sz w:val="24"/>
        </w:rPr>
        <w:t xml:space="preserve"> – </w:t>
      </w:r>
      <w:r w:rsidRPr="005D1F19">
        <w:rPr>
          <w:rFonts w:ascii="Times New Roman" w:hAnsi="Times New Roman"/>
          <w:color w:val="4F81BD"/>
          <w:sz w:val="24"/>
        </w:rPr>
        <w:t>obłuda, chciwość – rozrzutność, bohaterstwo</w:t>
      </w:r>
      <w:r>
        <w:rPr>
          <w:rFonts w:ascii="Times New Roman" w:hAnsi="Times New Roman"/>
          <w:color w:val="4F81BD"/>
          <w:sz w:val="24"/>
        </w:rPr>
        <w:t xml:space="preserve"> – </w:t>
      </w:r>
      <w:r w:rsidRPr="005D1F19">
        <w:rPr>
          <w:rFonts w:ascii="Times New Roman" w:hAnsi="Times New Roman"/>
          <w:color w:val="4F81BD"/>
          <w:sz w:val="24"/>
        </w:rPr>
        <w:t>odwaga, miłość</w:t>
      </w:r>
      <w:r>
        <w:rPr>
          <w:rFonts w:ascii="Times New Roman" w:hAnsi="Times New Roman"/>
          <w:color w:val="4F81BD"/>
          <w:sz w:val="24"/>
        </w:rPr>
        <w:t xml:space="preserve"> – </w:t>
      </w:r>
      <w:r w:rsidRPr="005D1F19">
        <w:rPr>
          <w:rFonts w:ascii="Times New Roman" w:hAnsi="Times New Roman"/>
          <w:color w:val="4F81BD"/>
          <w:sz w:val="24"/>
        </w:rPr>
        <w:t>egoizm były i są istotne.</w:t>
      </w: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360" w:lineRule="auto"/>
        <w:rPr>
          <w:rFonts w:ascii="Times New Roman" w:hAnsi="Times New Roman"/>
          <w:color w:val="4F81BD"/>
          <w:sz w:val="24"/>
        </w:rPr>
      </w:pPr>
    </w:p>
    <w:p w:rsidR="00306E8C" w:rsidRPr="005D1F19" w:rsidRDefault="00306E8C" w:rsidP="00106F8E">
      <w:pPr>
        <w:spacing w:after="0" w:line="360" w:lineRule="auto"/>
        <w:rPr>
          <w:rFonts w:ascii="Times New Roman" w:hAnsi="Times New Roman"/>
          <w:color w:val="4F81BD"/>
          <w:sz w:val="24"/>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p>
    <w:p w:rsidR="00306E8C" w:rsidRPr="00990A0F" w:rsidRDefault="00306E8C" w:rsidP="00106F8E">
      <w:pPr>
        <w:spacing w:after="0" w:line="240" w:lineRule="auto"/>
        <w:rPr>
          <w:rFonts w:ascii="Times New Roman" w:hAnsi="Times New Roman"/>
          <w:b/>
          <w:sz w:val="24"/>
          <w:lang w:eastAsia="pl-PL"/>
        </w:rPr>
      </w:pPr>
      <w:r w:rsidRPr="00990A0F">
        <w:rPr>
          <w:rFonts w:ascii="Times New Roman" w:hAnsi="Times New Roman"/>
          <w:b/>
          <w:sz w:val="24"/>
          <w:lang w:eastAsia="pl-PL"/>
        </w:rPr>
        <w:t>Załącznik do lekcji nr 3</w:t>
      </w:r>
    </w:p>
    <w:p w:rsidR="00306E8C" w:rsidRPr="00990A0F" w:rsidRDefault="00306E8C" w:rsidP="00106F8E">
      <w:pPr>
        <w:spacing w:after="0" w:line="240" w:lineRule="auto"/>
        <w:rPr>
          <w:rFonts w:ascii="Times New Roman" w:hAnsi="Times New Roman"/>
          <w:b/>
          <w:sz w:val="24"/>
          <w:lang w:eastAsia="pl-PL"/>
        </w:rPr>
      </w:pPr>
    </w:p>
    <w:p w:rsidR="00306E8C" w:rsidRPr="00990A0F" w:rsidRDefault="00306E8C" w:rsidP="00106F8E">
      <w:pPr>
        <w:spacing w:after="0" w:line="240" w:lineRule="auto"/>
        <w:rPr>
          <w:rFonts w:ascii="Times New Roman" w:hAnsi="Times New Roman"/>
          <w:b/>
          <w:sz w:val="24"/>
          <w:lang w:eastAsia="pl-PL"/>
        </w:rPr>
      </w:pPr>
      <w:r w:rsidRPr="00990A0F">
        <w:rPr>
          <w:rFonts w:ascii="Times New Roman" w:hAnsi="Times New Roman"/>
          <w:b/>
          <w:sz w:val="24"/>
          <w:lang w:eastAsia="pl-PL"/>
        </w:rPr>
        <w:t>Ćwiczenie 1</w:t>
      </w:r>
    </w:p>
    <w:p w:rsidR="00306E8C" w:rsidRPr="005D1F19" w:rsidRDefault="00306E8C" w:rsidP="00106F8E">
      <w:pPr>
        <w:spacing w:after="0" w:line="240" w:lineRule="auto"/>
        <w:rPr>
          <w:rFonts w:ascii="Times New Roman" w:hAnsi="Times New Roman"/>
          <w:sz w:val="24"/>
          <w:lang w:eastAsia="pl-PL"/>
        </w:rPr>
      </w:pPr>
    </w:p>
    <w:p w:rsidR="00306E8C" w:rsidRPr="005D1F19" w:rsidRDefault="00306E8C" w:rsidP="00106F8E">
      <w:pPr>
        <w:spacing w:after="0" w:line="240" w:lineRule="auto"/>
        <w:rPr>
          <w:rFonts w:ascii="Times New Roman" w:hAnsi="Times New Roman"/>
          <w:sz w:val="24"/>
          <w:lang w:eastAsia="pl-PL"/>
        </w:rPr>
      </w:pPr>
      <w:r w:rsidRPr="005D1F19">
        <w:rPr>
          <w:rFonts w:ascii="Times New Roman" w:hAnsi="Times New Roman"/>
          <w:sz w:val="24"/>
        </w:rPr>
        <w:fldChar w:fldCharType="begin"/>
      </w:r>
      <w:r w:rsidRPr="005D1F19">
        <w:rPr>
          <w:rFonts w:ascii="Times New Roman" w:hAnsi="Times New Roman"/>
          <w:sz w:val="24"/>
        </w:rPr>
        <w:instrText xml:space="preserve"> INCLUDEPICTURE  "http://www.deviantart.com/download/70869295/Papkin_by_chibi_sayoko.jpg" \* MERGEFORMATINET </w:instrText>
      </w:r>
      <w:r w:rsidRPr="005D1F19">
        <w:rPr>
          <w:rFonts w:ascii="Times New Roman" w:hAnsi="Times New Roman"/>
          <w:sz w:val="24"/>
        </w:rPr>
        <w:fldChar w:fldCharType="end"/>
      </w:r>
    </w:p>
    <w:p w:rsidR="00306E8C" w:rsidRPr="005D1F19" w:rsidRDefault="00306E8C" w:rsidP="00106F8E">
      <w:pPr>
        <w:tabs>
          <w:tab w:val="left" w:pos="3828"/>
        </w:tabs>
        <w:spacing w:after="240"/>
        <w:ind w:right="-1418"/>
        <w:rPr>
          <w:rFonts w:ascii="Times New Roman" w:eastAsia="Times New Roman" w:hAnsi="Times New Roman"/>
          <w:bCs/>
          <w:sz w:val="24"/>
          <w:lang w:eastAsia="en-US"/>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9" type="#_x0000_t75" style="position:absolute;margin-left:0;margin-top:13.15pt;width:195.05pt;height:246.55pt;z-index:251658240;mso-position-horizontal:left;mso-position-horizontal-relative:margin">
            <v:imagedata r:id="rId10" r:href="rId11"/>
            <w10:wrap type="square" side="left" anchorx="margin"/>
          </v:shape>
        </w:pict>
      </w:r>
      <w:r w:rsidRPr="005D1F19">
        <w:rPr>
          <w:rFonts w:ascii="Times New Roman" w:hAnsi="Times New Roman"/>
          <w:bCs/>
          <w:sz w:val="24"/>
        </w:rPr>
        <w:t xml:space="preserve">„Jestem Papkin, lew Północy”. - </w:t>
      </w:r>
    </w:p>
    <w:p w:rsidR="00306E8C" w:rsidRPr="005D1F19" w:rsidRDefault="00306E8C" w:rsidP="00106F8E">
      <w:pPr>
        <w:spacing w:after="240"/>
        <w:rPr>
          <w:rFonts w:ascii="Times New Roman" w:hAnsi="Times New Roman"/>
          <w:bCs/>
          <w:sz w:val="24"/>
        </w:rPr>
      </w:pPr>
      <w:r w:rsidRPr="005D1F19">
        <w:rPr>
          <w:rFonts w:ascii="Times New Roman" w:hAnsi="Times New Roman"/>
          <w:bCs/>
          <w:sz w:val="24"/>
        </w:rPr>
        <w:t xml:space="preserve">„Jutro cały zamek zburzę”. - </w:t>
      </w:r>
    </w:p>
    <w:p w:rsidR="00306E8C" w:rsidRPr="005D1F19" w:rsidRDefault="00306E8C" w:rsidP="00106F8E">
      <w:pPr>
        <w:spacing w:after="240"/>
        <w:rPr>
          <w:rFonts w:ascii="Times New Roman" w:hAnsi="Times New Roman"/>
          <w:bCs/>
          <w:sz w:val="24"/>
        </w:rPr>
      </w:pPr>
      <w:r w:rsidRPr="005D1F19">
        <w:rPr>
          <w:rFonts w:ascii="Times New Roman" w:hAnsi="Times New Roman"/>
          <w:bCs/>
          <w:sz w:val="24"/>
        </w:rPr>
        <w:t xml:space="preserve">„Giną za mną te kobiety!” - </w:t>
      </w:r>
    </w:p>
    <w:p w:rsidR="00306E8C" w:rsidRPr="005D1F19" w:rsidRDefault="00306E8C" w:rsidP="00106F8E">
      <w:pPr>
        <w:spacing w:after="240"/>
        <w:rPr>
          <w:rFonts w:ascii="Times New Roman" w:hAnsi="Times New Roman"/>
          <w:bCs/>
          <w:sz w:val="24"/>
        </w:rPr>
      </w:pPr>
      <w:r w:rsidRPr="005D1F19">
        <w:rPr>
          <w:rFonts w:ascii="Times New Roman" w:hAnsi="Times New Roman"/>
          <w:bCs/>
          <w:sz w:val="24"/>
        </w:rPr>
        <w:t xml:space="preserve">„Mina tęga… Głowa w górę, a wejrzenie”. - </w:t>
      </w:r>
    </w:p>
    <w:p w:rsidR="00306E8C" w:rsidRPr="005D1F19" w:rsidRDefault="00306E8C" w:rsidP="00106F8E">
      <w:pPr>
        <w:spacing w:after="240"/>
        <w:rPr>
          <w:rFonts w:ascii="Times New Roman" w:hAnsi="Times New Roman"/>
          <w:bCs/>
          <w:sz w:val="24"/>
        </w:rPr>
      </w:pPr>
      <w:r w:rsidRPr="005D1F19">
        <w:rPr>
          <w:rFonts w:ascii="Times New Roman" w:hAnsi="Times New Roman"/>
          <w:bCs/>
          <w:sz w:val="24"/>
        </w:rPr>
        <w:t xml:space="preserve">„Bom jest jeździec doskonały”. - </w:t>
      </w:r>
    </w:p>
    <w:p w:rsidR="00306E8C" w:rsidRPr="005D1F19" w:rsidRDefault="00306E8C" w:rsidP="00106F8E">
      <w:pPr>
        <w:spacing w:after="240"/>
        <w:rPr>
          <w:rFonts w:ascii="Times New Roman" w:hAnsi="Times New Roman"/>
          <w:bCs/>
          <w:sz w:val="24"/>
        </w:rPr>
      </w:pPr>
      <w:r w:rsidRPr="005D1F19">
        <w:rPr>
          <w:rFonts w:ascii="Times New Roman" w:hAnsi="Times New Roman"/>
          <w:bCs/>
          <w:sz w:val="24"/>
        </w:rPr>
        <w:t>„Jemu oddam Podstolinę,</w:t>
      </w:r>
    </w:p>
    <w:p w:rsidR="00306E8C" w:rsidRPr="005D1F19" w:rsidRDefault="00306E8C" w:rsidP="00106F8E">
      <w:pPr>
        <w:spacing w:after="240"/>
        <w:rPr>
          <w:rFonts w:ascii="Times New Roman" w:hAnsi="Times New Roman"/>
          <w:bCs/>
          <w:sz w:val="24"/>
        </w:rPr>
      </w:pPr>
      <w:r w:rsidRPr="005D1F19">
        <w:rPr>
          <w:rFonts w:ascii="Times New Roman" w:hAnsi="Times New Roman"/>
          <w:bCs/>
          <w:sz w:val="24"/>
        </w:rPr>
        <w:t xml:space="preserve">Malowidło nieco stare”. - </w:t>
      </w:r>
    </w:p>
    <w:p w:rsidR="00306E8C" w:rsidRPr="005D1F19" w:rsidRDefault="00306E8C" w:rsidP="00106F8E">
      <w:pPr>
        <w:spacing w:after="240"/>
        <w:rPr>
          <w:rFonts w:ascii="Times New Roman" w:hAnsi="Times New Roman"/>
          <w:bCs/>
          <w:sz w:val="24"/>
        </w:rPr>
      </w:pPr>
      <w:r w:rsidRPr="005D1F19">
        <w:rPr>
          <w:rFonts w:ascii="Times New Roman" w:hAnsi="Times New Roman"/>
          <w:bCs/>
          <w:sz w:val="24"/>
        </w:rPr>
        <w:t xml:space="preserve">„Ledwie żyję.- Każ dać wina!” - </w:t>
      </w:r>
    </w:p>
    <w:p w:rsidR="00306E8C" w:rsidRPr="005D1F19" w:rsidRDefault="00306E8C" w:rsidP="00106F8E">
      <w:pPr>
        <w:spacing w:after="240"/>
        <w:rPr>
          <w:rFonts w:ascii="Times New Roman" w:hAnsi="Times New Roman"/>
          <w:bCs/>
          <w:sz w:val="24"/>
        </w:rPr>
      </w:pPr>
      <w:r w:rsidRPr="005D1F19">
        <w:rPr>
          <w:rFonts w:ascii="Times New Roman" w:hAnsi="Times New Roman"/>
          <w:bCs/>
          <w:sz w:val="24"/>
        </w:rPr>
        <w:t>„Każdy siebie ma na względzie,</w:t>
      </w:r>
    </w:p>
    <w:p w:rsidR="00306E8C" w:rsidRPr="00947B10" w:rsidRDefault="00306E8C" w:rsidP="00106F8E">
      <w:pPr>
        <w:spacing w:after="240"/>
        <w:rPr>
          <w:rFonts w:ascii="Times New Roman" w:hAnsi="Times New Roman"/>
          <w:bCs/>
          <w:sz w:val="24"/>
          <w:lang w:eastAsia="pt-PT"/>
        </w:rPr>
      </w:pPr>
      <w:r w:rsidRPr="005D1F19">
        <w:rPr>
          <w:rFonts w:ascii="Times New Roman" w:hAnsi="Times New Roman"/>
          <w:bCs/>
          <w:sz w:val="24"/>
        </w:rPr>
        <w:t xml:space="preserve">A drugiego za narzędzie”. </w:t>
      </w:r>
      <w:r>
        <w:rPr>
          <w:rFonts w:ascii="Times New Roman" w:hAnsi="Times New Roman"/>
          <w:bCs/>
          <w:sz w:val="24"/>
        </w:rPr>
        <w:t>–</w:t>
      </w:r>
      <w:r w:rsidRPr="005D1F19">
        <w:rPr>
          <w:rFonts w:ascii="Times New Roman" w:hAnsi="Times New Roman"/>
          <w:bCs/>
          <w:sz w:val="24"/>
        </w:rPr>
        <w:t xml:space="preserve"> </w:t>
      </w:r>
    </w:p>
    <w:p w:rsidR="00306E8C" w:rsidRPr="005D1F19" w:rsidRDefault="00306E8C" w:rsidP="00106F8E">
      <w:pPr>
        <w:rPr>
          <w:rFonts w:ascii="Times New Roman" w:hAnsi="Times New Roman"/>
          <w:sz w:val="24"/>
          <w:lang w:eastAsia="pl-PL"/>
        </w:rPr>
      </w:pPr>
    </w:p>
    <w:p w:rsidR="00306E8C" w:rsidRPr="005D1F19" w:rsidRDefault="00306E8C" w:rsidP="00106F8E">
      <w:pPr>
        <w:rPr>
          <w:rFonts w:ascii="Times New Roman" w:hAnsi="Times New Roman"/>
          <w:sz w:val="24"/>
          <w:lang w:eastAsia="pl-PL"/>
        </w:rPr>
      </w:pPr>
    </w:p>
    <w:p w:rsidR="00306E8C" w:rsidRPr="00D7659A" w:rsidRDefault="00306E8C" w:rsidP="00D7659A"/>
    <w:sectPr w:rsidR="00306E8C" w:rsidRPr="00D7659A" w:rsidSect="00C67799">
      <w:headerReference w:type="even" r:id="rId12"/>
      <w:headerReference w:type="default" r:id="rId13"/>
      <w:footerReference w:type="even" r:id="rId14"/>
      <w:footerReference w:type="default" r:id="rId15"/>
      <w:pgSz w:w="11906" w:h="16838"/>
      <w:pgMar w:top="1417" w:right="1417" w:bottom="1417" w:left="1417" w:header="909" w:footer="709" w:gutter="0"/>
      <w:cols w:space="708"/>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8C" w:rsidRDefault="00306E8C" w:rsidP="007734E9">
      <w:pPr>
        <w:spacing w:after="0" w:line="240" w:lineRule="auto"/>
      </w:pPr>
      <w:r>
        <w:separator/>
      </w:r>
    </w:p>
  </w:endnote>
  <w:endnote w:type="continuationSeparator" w:id="0">
    <w:p w:rsidR="00306E8C" w:rsidRDefault="00306E8C" w:rsidP="00773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Arial"/>
    <w:panose1 w:val="00000000000000000000"/>
    <w:charset w:val="EE"/>
    <w:family w:val="swiss"/>
    <w:notTrueType/>
    <w:pitch w:val="variable"/>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8C" w:rsidRPr="00F11512" w:rsidRDefault="00306E8C" w:rsidP="00C67799">
    <w:pPr>
      <w:spacing w:before="100" w:beforeAutospacing="1" w:after="100" w:afterAutospacing="1"/>
      <w:rPr>
        <w:rFonts w:ascii="Arial" w:hAnsi="Arial" w:cs="Arial"/>
        <w:sz w:val="16"/>
        <w:szCs w:val="16"/>
      </w:rPr>
    </w:pPr>
    <w:r w:rsidRPr="00727094">
      <w:rPr>
        <w:rFonts w:ascii="Arial" w:hAnsi="Arial" w:cs="Arial"/>
        <w:b/>
        <w:bCs/>
        <w:sz w:val="16"/>
        <w:szCs w:val="16"/>
      </w:rPr>
      <w:t xml:space="preserve">Instytut Badań Edukacyjnych </w:t>
    </w:r>
    <w:r w:rsidRPr="00727094">
      <w:rPr>
        <w:rFonts w:ascii="Arial" w:hAnsi="Arial" w:cs="Arial"/>
        <w:sz w:val="16"/>
        <w:szCs w:val="16"/>
      </w:rPr>
      <w:t>instytut badawczy</w:t>
    </w:r>
    <w:r w:rsidRPr="00727094">
      <w:rPr>
        <w:rFonts w:ascii="Arial" w:hAnsi="Arial" w:cs="Arial"/>
        <w:sz w:val="16"/>
        <w:szCs w:val="16"/>
      </w:rPr>
      <w:br/>
      <w:t xml:space="preserve">ul. Górczewska 8, 01-180 Warszawa | tel.: +48 22 241 71 00 | ibe@ibe.edu.pl | </w:t>
    </w:r>
    <w:r w:rsidRPr="00727094">
      <w:rPr>
        <w:rFonts w:ascii="Arial" w:hAnsi="Arial" w:cs="Arial"/>
        <w:color w:val="F6891F"/>
        <w:sz w:val="16"/>
        <w:szCs w:val="16"/>
      </w:rPr>
      <w:t>www.ibe.edu.pl</w:t>
    </w:r>
    <w:r w:rsidRPr="00727094">
      <w:rPr>
        <w:rFonts w:ascii="Arial" w:hAnsi="Arial" w:cs="Arial"/>
        <w:sz w:val="16"/>
        <w:szCs w:val="16"/>
      </w:rPr>
      <w:br/>
      <w:t>NIP 525-000-86-95 | Regon 000178235 | KRS 0000113990 Sąd Rejonowy dla m.st. Warszawy w Warsz</w:t>
    </w:r>
    <w:r>
      <w:rPr>
        <w:rFonts w:ascii="Arial" w:hAnsi="Arial" w:cs="Arial"/>
        <w:sz w:val="16"/>
        <w:szCs w:val="16"/>
      </w:rPr>
      <w:t>awi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8C" w:rsidRPr="00F11512" w:rsidRDefault="00306E8C" w:rsidP="00C67799">
    <w:pPr>
      <w:spacing w:before="100" w:beforeAutospacing="1" w:after="100" w:afterAutospacing="1"/>
      <w:rPr>
        <w:rFonts w:ascii="Arial" w:hAnsi="Arial" w:cs="Arial"/>
        <w:sz w:val="16"/>
        <w:szCs w:val="16"/>
      </w:rPr>
    </w:pPr>
    <w:r w:rsidRPr="00727094">
      <w:rPr>
        <w:rFonts w:ascii="Arial" w:hAnsi="Arial" w:cs="Arial"/>
        <w:b/>
        <w:bCs/>
        <w:sz w:val="16"/>
        <w:szCs w:val="16"/>
      </w:rPr>
      <w:t xml:space="preserve">Instytut Badań Edukacyjnych </w:t>
    </w:r>
    <w:r w:rsidRPr="00727094">
      <w:rPr>
        <w:rFonts w:ascii="Arial" w:hAnsi="Arial" w:cs="Arial"/>
        <w:sz w:val="16"/>
        <w:szCs w:val="16"/>
      </w:rPr>
      <w:t>instytut badawczy</w:t>
    </w:r>
    <w:r w:rsidRPr="00727094">
      <w:rPr>
        <w:rFonts w:ascii="Arial" w:hAnsi="Arial" w:cs="Arial"/>
        <w:sz w:val="16"/>
        <w:szCs w:val="16"/>
      </w:rPr>
      <w:br/>
      <w:t xml:space="preserve">ul. Górczewska 8, 01-180 Warszawa | tel.: +48 22 241 71 00 | ibe@ibe.edu.pl | </w:t>
    </w:r>
    <w:r w:rsidRPr="00727094">
      <w:rPr>
        <w:rFonts w:ascii="Arial" w:hAnsi="Arial" w:cs="Arial"/>
        <w:color w:val="F6891F"/>
        <w:sz w:val="16"/>
        <w:szCs w:val="16"/>
      </w:rPr>
      <w:t>www.ibe.edu.pl</w:t>
    </w:r>
    <w:r w:rsidRPr="00727094">
      <w:rPr>
        <w:rFonts w:ascii="Arial" w:hAnsi="Arial" w:cs="Arial"/>
        <w:sz w:val="16"/>
        <w:szCs w:val="16"/>
      </w:rPr>
      <w:br/>
      <w:t>NIP 525-000-86-95 | Regon 000178235 | KRS 0000113990 Sąd Rejonowy dla m.st. Warszawy w Warsz</w:t>
    </w:r>
    <w:r>
      <w:rPr>
        <w:rFonts w:ascii="Arial" w:hAnsi="Arial" w:cs="Arial"/>
        <w:sz w:val="16"/>
        <w:szCs w:val="16"/>
      </w:rPr>
      <w:t>awie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8C" w:rsidRDefault="00306E8C" w:rsidP="007734E9">
      <w:pPr>
        <w:spacing w:after="0" w:line="240" w:lineRule="auto"/>
      </w:pPr>
      <w:r>
        <w:separator/>
      </w:r>
    </w:p>
  </w:footnote>
  <w:footnote w:type="continuationSeparator" w:id="0">
    <w:p w:rsidR="00306E8C" w:rsidRDefault="00306E8C" w:rsidP="00773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8C" w:rsidRPr="00831380" w:rsidRDefault="00306E8C" w:rsidP="00831380">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4" o:spid="_x0000_s2049" type="#_x0000_t75" alt="KL-IBEee-UE" style="position:absolute;margin-left:-46.85pt;margin-top:-28.35pt;width:525.4pt;height:84.9pt;z-index:251658752;visibility:visible">
          <v:imagedata r:id="rId1" o:title=""/>
          <w10:wrap type="squar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8C" w:rsidRDefault="00306E8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style="position:absolute;margin-left:-8.25pt;margin-top:12pt;width:595.15pt;height:841.25pt;z-index:-251659776;visibility:visible;mso-wrap-distance-left:9.05pt;mso-wrap-distance-right:9.05pt;mso-position-horizontal-relative:page;mso-position-vertical-relative:page" filled="t">
          <v:imagedata r:id="rId1" o:title=""/>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8C" w:rsidRDefault="00306E8C">
    <w:pPr>
      <w:pStyle w:val="Header"/>
      <w:tabs>
        <w:tab w:val="clear" w:pos="4536"/>
        <w:tab w:val="clear" w:pos="9072"/>
      </w:tabs>
    </w:pPr>
    <w:r>
      <w:rPr>
        <w:color w:val="333333"/>
        <w:sz w:val="16"/>
      </w:rPr>
      <w:t>.</w: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51" type="#_x0000_t75" style="position:absolute;margin-left:-19.85pt;margin-top:0;width:595.15pt;height:841.35pt;z-index:-251658752;visibility:visible;mso-wrap-distance-left:9.05pt;mso-wrap-distance-right:9.05pt;mso-position-horizontal-relative:page;mso-position-vertical-relative:page" filled="t">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BCB"/>
    <w:multiLevelType w:val="hybridMultilevel"/>
    <w:tmpl w:val="F2D8E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1AB4F41"/>
    <w:multiLevelType w:val="hybridMultilevel"/>
    <w:tmpl w:val="5C34CB30"/>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3C537AE4"/>
    <w:multiLevelType w:val="hybridMultilevel"/>
    <w:tmpl w:val="60F8647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42697705"/>
    <w:multiLevelType w:val="hybridMultilevel"/>
    <w:tmpl w:val="21EC9ED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526B20B0"/>
    <w:multiLevelType w:val="hybridMultilevel"/>
    <w:tmpl w:val="67A81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59F2922"/>
    <w:multiLevelType w:val="hybridMultilevel"/>
    <w:tmpl w:val="19C4C0C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77EF6531"/>
    <w:multiLevelType w:val="hybridMultilevel"/>
    <w:tmpl w:val="AFD04886"/>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7D8F29BF"/>
    <w:multiLevelType w:val="hybridMultilevel"/>
    <w:tmpl w:val="8054B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799"/>
    <w:rsid w:val="000D09D9"/>
    <w:rsid w:val="000E0C4B"/>
    <w:rsid w:val="00106F8E"/>
    <w:rsid w:val="001B380F"/>
    <w:rsid w:val="002D3709"/>
    <w:rsid w:val="00301CC3"/>
    <w:rsid w:val="00306E8C"/>
    <w:rsid w:val="003756BF"/>
    <w:rsid w:val="003F1382"/>
    <w:rsid w:val="0048034B"/>
    <w:rsid w:val="00491922"/>
    <w:rsid w:val="00566228"/>
    <w:rsid w:val="005D1F19"/>
    <w:rsid w:val="005F3FC5"/>
    <w:rsid w:val="006F150E"/>
    <w:rsid w:val="00727094"/>
    <w:rsid w:val="007734E9"/>
    <w:rsid w:val="007A6A76"/>
    <w:rsid w:val="007E44DC"/>
    <w:rsid w:val="00831380"/>
    <w:rsid w:val="0085375E"/>
    <w:rsid w:val="00897696"/>
    <w:rsid w:val="008C2336"/>
    <w:rsid w:val="00947B10"/>
    <w:rsid w:val="00990A0F"/>
    <w:rsid w:val="00A614E3"/>
    <w:rsid w:val="00B9392A"/>
    <w:rsid w:val="00BC56EA"/>
    <w:rsid w:val="00BD0190"/>
    <w:rsid w:val="00C67799"/>
    <w:rsid w:val="00C84351"/>
    <w:rsid w:val="00C90866"/>
    <w:rsid w:val="00D7659A"/>
    <w:rsid w:val="00DE48DA"/>
    <w:rsid w:val="00F11512"/>
    <w:rsid w:val="00FE0F2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99"/>
    <w:pPr>
      <w:suppressAutoHyphens/>
      <w:spacing w:after="200" w:line="276" w:lineRule="auto"/>
    </w:pPr>
    <w:rPr>
      <w:rFonts w:cs="Calibri"/>
      <w:kern w:val="1"/>
      <w:lang w:eastAsia="ar-SA"/>
    </w:rPr>
  </w:style>
  <w:style w:type="paragraph" w:styleId="Heading1">
    <w:name w:val="heading 1"/>
    <w:basedOn w:val="Normal"/>
    <w:next w:val="Normal"/>
    <w:link w:val="Heading1Char1"/>
    <w:uiPriority w:val="99"/>
    <w:qFormat/>
    <w:locked/>
    <w:rsid w:val="00106F8E"/>
    <w:pPr>
      <w:keepNext/>
      <w:suppressAutoHyphens w:val="0"/>
      <w:spacing w:before="240" w:after="60" w:line="280" w:lineRule="exact"/>
      <w:jc w:val="both"/>
      <w:outlineLvl w:val="0"/>
    </w:pPr>
    <w:rPr>
      <w:rFonts w:ascii="Cambria" w:hAnsi="Cambria" w:cs="Times New Roman"/>
      <w:b/>
      <w:bCs/>
      <w:kern w:val="32"/>
      <w:sz w:val="32"/>
      <w:szCs w:val="32"/>
      <w:lang w:eastAsia="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375"/>
    <w:rPr>
      <w:rFonts w:asciiTheme="majorHAnsi" w:eastAsiaTheme="majorEastAsia" w:hAnsiTheme="majorHAnsi" w:cstheme="majorBidi"/>
      <w:b/>
      <w:bCs/>
      <w:kern w:val="32"/>
      <w:sz w:val="32"/>
      <w:szCs w:val="32"/>
      <w:lang w:eastAsia="ar-SA"/>
    </w:rPr>
  </w:style>
  <w:style w:type="character" w:styleId="Hyperlink">
    <w:name w:val="Hyperlink"/>
    <w:basedOn w:val="DefaultParagraphFont"/>
    <w:uiPriority w:val="99"/>
    <w:rsid w:val="00C67799"/>
    <w:rPr>
      <w:rFonts w:cs="Times New Roman"/>
      <w:color w:val="0000FF"/>
      <w:u w:val="single"/>
    </w:rPr>
  </w:style>
  <w:style w:type="paragraph" w:styleId="Header">
    <w:name w:val="header"/>
    <w:basedOn w:val="Normal"/>
    <w:link w:val="HeaderChar"/>
    <w:uiPriority w:val="99"/>
    <w:rsid w:val="00C67799"/>
    <w:pPr>
      <w:suppressLineNumbers/>
      <w:tabs>
        <w:tab w:val="center" w:pos="4536"/>
        <w:tab w:val="right" w:pos="9072"/>
      </w:tabs>
      <w:spacing w:after="0" w:line="100" w:lineRule="atLeast"/>
    </w:pPr>
  </w:style>
  <w:style w:type="character" w:customStyle="1" w:styleId="HeaderChar">
    <w:name w:val="Header Char"/>
    <w:basedOn w:val="DefaultParagraphFont"/>
    <w:link w:val="Header"/>
    <w:uiPriority w:val="99"/>
    <w:locked/>
    <w:rsid w:val="00C67799"/>
    <w:rPr>
      <w:rFonts w:ascii="Calibri" w:eastAsia="Times New Roman" w:hAnsi="Calibri" w:cs="Calibri"/>
      <w:kern w:val="1"/>
      <w:lang w:eastAsia="ar-SA" w:bidi="ar-SA"/>
    </w:rPr>
  </w:style>
  <w:style w:type="paragraph" w:customStyle="1" w:styleId="Bullet">
    <w:name w:val="Bullet"/>
    <w:basedOn w:val="Normal"/>
    <w:uiPriority w:val="99"/>
    <w:rsid w:val="00C67799"/>
    <w:pPr>
      <w:spacing w:before="60" w:after="60" w:line="340" w:lineRule="exact"/>
      <w:jc w:val="both"/>
    </w:pPr>
    <w:rPr>
      <w:rFonts w:ascii="Times New Roman" w:eastAsia="Times New Roman" w:hAnsi="Times New Roman" w:cs="Times New Roman"/>
    </w:rPr>
  </w:style>
  <w:style w:type="paragraph" w:styleId="Footer">
    <w:name w:val="footer"/>
    <w:basedOn w:val="Normal"/>
    <w:link w:val="FooterChar"/>
    <w:uiPriority w:val="99"/>
    <w:semiHidden/>
    <w:rsid w:val="008C2336"/>
    <w:pPr>
      <w:tabs>
        <w:tab w:val="center" w:pos="4536"/>
        <w:tab w:val="right" w:pos="9072"/>
      </w:tabs>
    </w:pPr>
  </w:style>
  <w:style w:type="character" w:customStyle="1" w:styleId="FooterChar">
    <w:name w:val="Footer Char"/>
    <w:basedOn w:val="DefaultParagraphFont"/>
    <w:link w:val="Footer"/>
    <w:uiPriority w:val="99"/>
    <w:semiHidden/>
    <w:locked/>
    <w:rsid w:val="008C2336"/>
    <w:rPr>
      <w:rFonts w:cs="Calibri"/>
      <w:kern w:val="1"/>
      <w:sz w:val="22"/>
      <w:szCs w:val="22"/>
      <w:lang w:eastAsia="ar-SA" w:bidi="ar-SA"/>
    </w:rPr>
  </w:style>
  <w:style w:type="character" w:customStyle="1" w:styleId="Heading1Char1">
    <w:name w:val="Heading 1 Char1"/>
    <w:link w:val="Heading1"/>
    <w:uiPriority w:val="99"/>
    <w:locked/>
    <w:rsid w:val="00106F8E"/>
    <w:rPr>
      <w:rFonts w:ascii="Cambria" w:hAnsi="Cambria"/>
      <w:b/>
      <w:kern w:val="32"/>
      <w:sz w:val="32"/>
      <w:lang w:eastAsia="pt-PT"/>
    </w:rPr>
  </w:style>
  <w:style w:type="paragraph" w:customStyle="1" w:styleId="Zawartotabeli">
    <w:name w:val="Zawartość tabeli"/>
    <w:basedOn w:val="Normal"/>
    <w:uiPriority w:val="99"/>
    <w:rsid w:val="00106F8E"/>
    <w:pPr>
      <w:widowControl w:val="0"/>
      <w:suppressLineNumbers/>
      <w:spacing w:after="0" w:line="240" w:lineRule="auto"/>
    </w:pPr>
    <w:rPr>
      <w:rFonts w:ascii="Times New Roman" w:eastAsia="Times New Roman" w:hAnsi="Times New Roman" w:cs="Times New Roman"/>
      <w:sz w:val="24"/>
      <w:szCs w:val="24"/>
      <w:lang w:eastAsia="pl-PL"/>
    </w:rPr>
  </w:style>
  <w:style w:type="character" w:customStyle="1" w:styleId="ZnakZnak8">
    <w:name w:val="Znak Znak8"/>
    <w:uiPriority w:val="99"/>
    <w:rsid w:val="00106F8E"/>
    <w:rPr>
      <w:rFonts w:ascii="Arial" w:hAnsi="Arial"/>
      <w:b/>
      <w:sz w:val="24"/>
      <w:lang w:eastAsia="pt-PT"/>
    </w:rPr>
  </w:style>
  <w:style w:type="paragraph" w:customStyle="1" w:styleId="IBEtytuokadka">
    <w:name w:val="IBE tytuł okładka"/>
    <w:uiPriority w:val="99"/>
    <w:rsid w:val="00106F8E"/>
    <w:pPr>
      <w:jc w:val="right"/>
    </w:pPr>
    <w:rPr>
      <w:rFonts w:ascii="Myriad Pro" w:hAnsi="Myriad Pro"/>
      <w:b/>
      <w:bCs/>
      <w:sz w:val="72"/>
      <w:szCs w:val="20"/>
      <w:lang w:val="pt-PT" w:eastAsia="pt-PT"/>
    </w:rPr>
  </w:style>
  <w:style w:type="paragraph" w:styleId="NormalWeb">
    <w:name w:val="Normal (Web)"/>
    <w:basedOn w:val="Normal"/>
    <w:uiPriority w:val="99"/>
    <w:rsid w:val="00106F8E"/>
    <w:pPr>
      <w:suppressAutoHyphens w:val="0"/>
      <w:spacing w:before="100" w:beforeAutospacing="1" w:after="100" w:afterAutospacing="1" w:line="240" w:lineRule="auto"/>
    </w:pPr>
    <w:rPr>
      <w:rFonts w:ascii="Times New Roman" w:hAnsi="Times New Roman" w:cs="Times New Roman"/>
      <w:kern w:val="0"/>
      <w:sz w:val="24"/>
      <w:szCs w:val="24"/>
      <w:lang w:eastAsia="pl-PL"/>
    </w:rPr>
  </w:style>
  <w:style w:type="paragraph" w:styleId="BodyTextIndent">
    <w:name w:val="Body Text Indent"/>
    <w:basedOn w:val="Normal"/>
    <w:link w:val="BodyTextIndentChar1"/>
    <w:uiPriority w:val="99"/>
    <w:rsid w:val="00106F8E"/>
    <w:pPr>
      <w:suppressAutoHyphens w:val="0"/>
      <w:spacing w:after="120" w:line="280" w:lineRule="exact"/>
      <w:ind w:left="283"/>
      <w:jc w:val="both"/>
    </w:pPr>
    <w:rPr>
      <w:rFonts w:ascii="Arial" w:hAnsi="Arial" w:cs="Times New Roman"/>
      <w:kern w:val="0"/>
      <w:sz w:val="20"/>
      <w:szCs w:val="24"/>
      <w:lang w:eastAsia="pt-PT"/>
    </w:rPr>
  </w:style>
  <w:style w:type="character" w:customStyle="1" w:styleId="BodyTextIndentChar">
    <w:name w:val="Body Text Indent Char"/>
    <w:basedOn w:val="DefaultParagraphFont"/>
    <w:link w:val="BodyTextIndent"/>
    <w:uiPriority w:val="99"/>
    <w:semiHidden/>
    <w:rsid w:val="000C2375"/>
    <w:rPr>
      <w:rFonts w:cs="Calibri"/>
      <w:kern w:val="1"/>
      <w:lang w:eastAsia="ar-SA"/>
    </w:rPr>
  </w:style>
  <w:style w:type="character" w:customStyle="1" w:styleId="BodyTextIndentChar1">
    <w:name w:val="Body Text Indent Char1"/>
    <w:link w:val="BodyTextIndent"/>
    <w:uiPriority w:val="99"/>
    <w:locked/>
    <w:rsid w:val="00106F8E"/>
    <w:rPr>
      <w:rFonts w:ascii="Arial" w:hAnsi="Arial"/>
      <w:sz w:val="24"/>
      <w:lang w:eastAsia="pt-PT"/>
    </w:rPr>
  </w:style>
  <w:style w:type="character" w:customStyle="1" w:styleId="st">
    <w:name w:val="st"/>
    <w:basedOn w:val="DefaultParagraphFont"/>
    <w:uiPriority w:val="99"/>
    <w:rsid w:val="00106F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p.pwn.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jp.pl/raptus"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deviantart.com/download/70869295/Papkin_by_chibi_sayoko.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13</Pages>
  <Words>3073</Words>
  <Characters>18439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Cykl scenariuszy lekcji – Zemsta Aleksandra Fredry</dc:title>
  <dc:subject/>
  <dc:creator>Wiola</dc:creator>
  <cp:keywords/>
  <dc:description/>
  <cp:lastModifiedBy>xxx</cp:lastModifiedBy>
  <cp:revision>3</cp:revision>
  <cp:lastPrinted>2015-01-28T10:46:00Z</cp:lastPrinted>
  <dcterms:created xsi:type="dcterms:W3CDTF">2015-05-14T16:03:00Z</dcterms:created>
  <dcterms:modified xsi:type="dcterms:W3CDTF">2015-05-14T16:06:00Z</dcterms:modified>
</cp:coreProperties>
</file>